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6A89" w:rsidRPr="00F21521" w:rsidRDefault="00A7265D" w:rsidP="00246A89">
      <w:pPr>
        <w:pStyle w:val="11"/>
        <w:numPr>
          <w:ilvl w:val="0"/>
          <w:numId w:val="4"/>
        </w:numPr>
        <w:ind w:left="0" w:firstLineChars="132" w:firstLine="424"/>
        <w:rPr>
          <w:rFonts w:ascii="Times New Roman" w:eastAsia="仿宋" w:hAnsi="Times New Roman" w:cs="Times New Roman"/>
          <w:sz w:val="32"/>
        </w:rPr>
      </w:pPr>
      <w:r>
        <w:rPr>
          <w:rFonts w:ascii="Times New Roman" w:eastAsia="仿宋" w:hAnsi="Times New Roman" w:cs="Times New Roman" w:hint="eastAsia"/>
          <w:sz w:val="32"/>
        </w:rPr>
        <w:t>问题描述及调研</w:t>
      </w:r>
    </w:p>
    <w:p w:rsidR="00246A89" w:rsidRPr="006E0DAE" w:rsidRDefault="00246A89" w:rsidP="00246A89">
      <w:pPr>
        <w:pStyle w:val="2"/>
        <w:numPr>
          <w:ilvl w:val="0"/>
          <w:numId w:val="5"/>
        </w:numPr>
        <w:spacing w:line="360" w:lineRule="exact"/>
        <w:ind w:left="0" w:firstLineChars="132" w:firstLine="370"/>
        <w:rPr>
          <w:rFonts w:ascii="仿宋" w:eastAsia="仿宋" w:hAnsi="仿宋"/>
          <w:b w:val="0"/>
          <w:sz w:val="28"/>
          <w:szCs w:val="28"/>
        </w:rPr>
      </w:pPr>
      <w:r w:rsidRPr="006E0DAE">
        <w:rPr>
          <w:rFonts w:ascii="仿宋" w:eastAsia="仿宋" w:hAnsi="仿宋" w:hint="eastAsia"/>
          <w:b w:val="0"/>
          <w:sz w:val="28"/>
          <w:szCs w:val="28"/>
        </w:rPr>
        <w:t>问题描述</w:t>
      </w:r>
    </w:p>
    <w:p w:rsidR="00246A89" w:rsidRDefault="00246A89" w:rsidP="00246A89">
      <w:pPr>
        <w:spacing w:line="360" w:lineRule="exact"/>
        <w:ind w:firstLineChars="132" w:firstLine="370"/>
        <w:jc w:val="left"/>
        <w:rPr>
          <w:rFonts w:ascii="仿宋" w:eastAsia="仿宋" w:hAnsi="仿宋"/>
          <w:sz w:val="28"/>
        </w:rPr>
      </w:pPr>
      <w:r w:rsidRPr="00381107">
        <w:rPr>
          <w:rFonts w:ascii="仿宋" w:eastAsia="仿宋" w:hAnsi="仿宋" w:hint="eastAsia"/>
          <w:sz w:val="28"/>
        </w:rPr>
        <w:t>近年来，在自然语言处理（</w:t>
      </w:r>
      <w:r w:rsidRPr="00381107">
        <w:rPr>
          <w:rFonts w:ascii="仿宋" w:eastAsia="仿宋" w:hAnsi="仿宋"/>
          <w:sz w:val="28"/>
        </w:rPr>
        <w:t>NLP）领域中，神经网络和机器学习已经成为问答任务的流行方法。这</w:t>
      </w:r>
      <w:r>
        <w:rPr>
          <w:rFonts w:ascii="仿宋" w:eastAsia="仿宋" w:hAnsi="仿宋" w:hint="eastAsia"/>
          <w:sz w:val="28"/>
        </w:rPr>
        <w:t>些</w:t>
      </w:r>
      <w:r w:rsidRPr="00381107">
        <w:rPr>
          <w:rFonts w:ascii="仿宋" w:eastAsia="仿宋" w:hAnsi="仿宋"/>
          <w:sz w:val="28"/>
        </w:rPr>
        <w:t>方法的一个问题是为特定域创建合适的数据集的成本。机器学习在训练和测试来自相同分布的假设下工作得很好。因此，机器学习所能解决的任务高度依赖于数据集。因此，大多数神经QA研究主要使用现有的数据集，而针对特定领域的QA所做的工作并不多。</w:t>
      </w:r>
    </w:p>
    <w:p w:rsidR="00246A89" w:rsidRPr="00381107" w:rsidRDefault="00246A89" w:rsidP="00246A89">
      <w:pPr>
        <w:spacing w:line="360" w:lineRule="exact"/>
        <w:ind w:firstLineChars="132" w:firstLine="370"/>
        <w:rPr>
          <w:rFonts w:ascii="仿宋" w:eastAsia="仿宋" w:hAnsi="仿宋"/>
          <w:sz w:val="28"/>
        </w:rPr>
      </w:pPr>
      <w:r w:rsidRPr="00381107">
        <w:rPr>
          <w:rFonts w:ascii="仿宋" w:eastAsia="仿宋" w:hAnsi="仿宋" w:hint="eastAsia"/>
          <w:sz w:val="28"/>
        </w:rPr>
        <w:t>本文主要研究回答句的选取问题。此任务将问题和上下文段落作为输入，并从上下文中请求包含给定问题答案的句子。在我们的例子中，上下文将由《圣经》中的段落组成。</w:t>
      </w:r>
    </w:p>
    <w:p w:rsidR="00246A89" w:rsidRDefault="00246A89" w:rsidP="00246A89">
      <w:pPr>
        <w:spacing w:line="360" w:lineRule="exact"/>
        <w:ind w:firstLineChars="132" w:firstLine="370"/>
        <w:rPr>
          <w:rFonts w:ascii="仿宋" w:eastAsia="仿宋" w:hAnsi="仿宋"/>
          <w:sz w:val="28"/>
        </w:rPr>
      </w:pPr>
      <w:r w:rsidRPr="00381107">
        <w:rPr>
          <w:rFonts w:ascii="仿宋" w:eastAsia="仿宋" w:hAnsi="仿宋" w:hint="eastAsia"/>
          <w:sz w:val="28"/>
        </w:rPr>
        <w:t>《圣经》不仅是一部有影响的文学作品，也是基督教徒最重要的宗教文献。到目前为止，在</w:t>
      </w:r>
      <w:r w:rsidRPr="00381107">
        <w:rPr>
          <w:rFonts w:ascii="仿宋" w:eastAsia="仿宋" w:hAnsi="仿宋"/>
          <w:sz w:val="28"/>
        </w:rPr>
        <w:t>QA或其他NLP任务中使用该语料库的工作还不多。甚至在今天，它仍然在宗教界和世俗团体中被广泛阅读和研究。圣经常常被视为智慧的源泉，人们转向寻找生活中重大问题的答案。一个能够使用圣经中的段落回答问题的QA系统对用户非常有益。</w:t>
      </w:r>
    </w:p>
    <w:p w:rsidR="00246A89" w:rsidRPr="006E0DAE" w:rsidRDefault="00246A89" w:rsidP="00246A89">
      <w:pPr>
        <w:spacing w:line="360" w:lineRule="exact"/>
        <w:ind w:firstLineChars="132" w:firstLine="370"/>
        <w:rPr>
          <w:rFonts w:ascii="仿宋" w:eastAsia="仿宋" w:hAnsi="仿宋"/>
          <w:sz w:val="28"/>
        </w:rPr>
      </w:pPr>
      <w:r w:rsidRPr="00381107">
        <w:rPr>
          <w:rFonts w:ascii="仿宋" w:eastAsia="仿宋" w:hAnsi="仿宋" w:hint="eastAsia"/>
          <w:sz w:val="28"/>
        </w:rPr>
        <w:t>《圣经》的</w:t>
      </w:r>
      <w:r w:rsidRPr="00381107">
        <w:rPr>
          <w:rFonts w:ascii="仿宋" w:eastAsia="仿宋" w:hAnsi="仿宋"/>
          <w:sz w:val="28"/>
        </w:rPr>
        <w:t>QA体系对于非基督徒，寻求更多地了解圣经可能是有用的。他们可能会问这样的问题：“耶稣是谁？”、“我死后会发生什么？”。然后系统可以输出一系列相关的诗句作为答案。同样的系统对于那些试图将《圣经》用作历史或考古文献的学者也是有用的。他们可能对诸如“巴比伦什么时候摧毁了耶路撒冷神庙？”之类的问题感兴趣。耶利哥城在哪里？“。这些问题可以从描述圣经历史方面的相关段落中得到回答。最后，一个最广泛的用例可能来自基督教团体，他们拥护圣经作为他们信仰和生活的最终权威。他们可能对从神学到实践的各种各样的问题感兴趣。</w:t>
      </w:r>
      <w:r w:rsidRPr="00381107">
        <w:rPr>
          <w:rFonts w:ascii="仿宋" w:eastAsia="仿宋" w:hAnsi="仿宋" w:hint="eastAsia"/>
          <w:sz w:val="28"/>
        </w:rPr>
        <w:t>例如，“救恩是因信得救，还是因行为得救？”</w:t>
      </w:r>
      <w:r>
        <w:rPr>
          <w:rFonts w:ascii="仿宋" w:eastAsia="仿宋" w:hAnsi="仿宋" w:hint="eastAsia"/>
          <w:sz w:val="28"/>
        </w:rPr>
        <w:t>、</w:t>
      </w:r>
      <w:r w:rsidRPr="00381107">
        <w:rPr>
          <w:rFonts w:ascii="仿宋" w:eastAsia="仿宋" w:hAnsi="仿宋" w:hint="eastAsia"/>
          <w:sz w:val="28"/>
        </w:rPr>
        <w:t>“我应该如何对待那些冤枉过我的人？”</w:t>
      </w:r>
      <w:r>
        <w:rPr>
          <w:rFonts w:ascii="仿宋" w:eastAsia="仿宋" w:hAnsi="仿宋" w:hint="eastAsia"/>
          <w:sz w:val="28"/>
        </w:rPr>
        <w:t>、</w:t>
      </w:r>
      <w:r w:rsidRPr="00381107">
        <w:rPr>
          <w:rFonts w:ascii="仿宋" w:eastAsia="仿宋" w:hAnsi="仿宋" w:hint="eastAsia"/>
          <w:sz w:val="28"/>
        </w:rPr>
        <w:t>“我该如何祈祷？”。虽然许多这些问题也可以通过搜索引擎来回答，但搜索引擎的结果质量常常是值得怀疑的，从基督教的角度来看，直接使用圣经中的段落来回答这些问题是很有价值的资源。</w:t>
      </w:r>
    </w:p>
    <w:p w:rsidR="00246A89" w:rsidRDefault="00246A89" w:rsidP="00246A89">
      <w:pPr>
        <w:pStyle w:val="2"/>
        <w:numPr>
          <w:ilvl w:val="0"/>
          <w:numId w:val="5"/>
        </w:numPr>
        <w:spacing w:line="360" w:lineRule="exact"/>
        <w:ind w:left="0" w:firstLineChars="132" w:firstLine="370"/>
        <w:rPr>
          <w:rFonts w:ascii="仿宋" w:eastAsia="仿宋" w:hAnsi="仿宋"/>
          <w:b w:val="0"/>
          <w:sz w:val="28"/>
          <w:szCs w:val="28"/>
        </w:rPr>
      </w:pPr>
      <w:r w:rsidRPr="006E0DAE">
        <w:rPr>
          <w:rFonts w:ascii="仿宋" w:eastAsia="仿宋" w:hAnsi="仿宋"/>
          <w:b w:val="0"/>
          <w:sz w:val="28"/>
          <w:szCs w:val="28"/>
        </w:rPr>
        <w:t>贡献</w:t>
      </w:r>
    </w:p>
    <w:p w:rsidR="00246A89" w:rsidRPr="00381107" w:rsidRDefault="00246A89" w:rsidP="00246A89">
      <w:pPr>
        <w:pStyle w:val="a3"/>
        <w:ind w:firstLineChars="132" w:firstLine="370"/>
        <w:jc w:val="left"/>
        <w:rPr>
          <w:rFonts w:ascii="仿宋" w:eastAsia="仿宋" w:hAnsi="仿宋"/>
          <w:sz w:val="28"/>
        </w:rPr>
      </w:pPr>
      <w:bookmarkStart w:id="0" w:name="_Hlk532921412"/>
      <w:r w:rsidRPr="00381107">
        <w:rPr>
          <w:rFonts w:ascii="仿宋" w:eastAsia="仿宋" w:hAnsi="仿宋" w:hint="eastAsia"/>
          <w:sz w:val="28"/>
        </w:rPr>
        <w:t>本研究旨在探讨以神经为基础的方法，藉由诗歌选择来解答圣经问题。</w:t>
      </w:r>
    </w:p>
    <w:p w:rsidR="00246A89" w:rsidRPr="00381107" w:rsidRDefault="00246A89" w:rsidP="00246A89">
      <w:pPr>
        <w:pStyle w:val="a3"/>
        <w:ind w:firstLineChars="132" w:firstLine="370"/>
        <w:jc w:val="left"/>
        <w:rPr>
          <w:rFonts w:ascii="仿宋" w:eastAsia="仿宋" w:hAnsi="仿宋"/>
          <w:sz w:val="28"/>
        </w:rPr>
      </w:pPr>
      <w:r w:rsidRPr="00381107">
        <w:rPr>
          <w:rFonts w:ascii="仿宋" w:eastAsia="仿宋" w:hAnsi="仿宋"/>
          <w:sz w:val="28"/>
        </w:rPr>
        <w:lastRenderedPageBreak/>
        <w:t>(1)由于使用神经网络方法进行有效学习需要大规模数据集，因此我们的第一个贡献涉及创建新的数据集</w:t>
      </w:r>
      <w:proofErr w:type="spellStart"/>
      <w:r w:rsidRPr="00381107">
        <w:rPr>
          <w:rFonts w:ascii="仿宋" w:eastAsia="仿宋" w:hAnsi="仿宋"/>
          <w:sz w:val="28"/>
        </w:rPr>
        <w:t>BibleQA</w:t>
      </w:r>
      <w:proofErr w:type="spellEnd"/>
      <w:r w:rsidRPr="00381107">
        <w:rPr>
          <w:rFonts w:ascii="仿宋" w:eastAsia="仿宋" w:hAnsi="仿宋"/>
          <w:sz w:val="28"/>
        </w:rPr>
        <w:t>。数据集由圣经问题和从因特网上现有的一组问题中得到的相应诗句组成。</w:t>
      </w:r>
    </w:p>
    <w:p w:rsidR="00246A89" w:rsidRPr="00381107" w:rsidRDefault="00246A89" w:rsidP="00246A89">
      <w:pPr>
        <w:pStyle w:val="a3"/>
        <w:ind w:firstLineChars="132" w:firstLine="370"/>
        <w:jc w:val="left"/>
        <w:rPr>
          <w:rFonts w:ascii="仿宋" w:eastAsia="仿宋" w:hAnsi="仿宋"/>
          <w:sz w:val="28"/>
        </w:rPr>
      </w:pPr>
      <w:r w:rsidRPr="00381107">
        <w:rPr>
          <w:rFonts w:ascii="仿宋" w:eastAsia="仿宋" w:hAnsi="仿宋"/>
          <w:sz w:val="28"/>
        </w:rPr>
        <w:t>(2)针对《圣经》中的句子选择，设计了三种基于不同神经网络结构的答案选择模型。这些模型中的每一个都以问题和答案诗作为输入，并输出包含问题答案的诗的预测概率。</w:t>
      </w:r>
    </w:p>
    <w:p w:rsidR="00246A89" w:rsidRPr="003F45D6" w:rsidRDefault="00246A89" w:rsidP="00246A89">
      <w:pPr>
        <w:pStyle w:val="a3"/>
        <w:ind w:firstLineChars="132" w:firstLine="370"/>
        <w:jc w:val="left"/>
      </w:pPr>
      <w:r w:rsidRPr="00381107">
        <w:rPr>
          <w:rFonts w:ascii="仿宋" w:eastAsia="仿宋" w:hAnsi="仿宋"/>
          <w:sz w:val="28"/>
        </w:rPr>
        <w:t>(3)我们利用迁移学习技术，通过在更大的QA数据集上预训练模型，并深入了解QA任务中使用的领域适应的效果。我</w:t>
      </w:r>
      <w:r w:rsidRPr="00381107">
        <w:rPr>
          <w:rFonts w:ascii="仿宋" w:eastAsia="仿宋" w:hAnsi="仿宋" w:hint="eastAsia"/>
          <w:sz w:val="28"/>
        </w:rPr>
        <w:t>们的实验还揭示了上下文长度的变化如何影响答案选择的性能，并揭示了关于各种圣经翻译的新见解。</w:t>
      </w:r>
      <w:bookmarkEnd w:id="0"/>
    </w:p>
    <w:p w:rsidR="00246A89" w:rsidRPr="00665573" w:rsidRDefault="00A7265D" w:rsidP="00665573">
      <w:pPr>
        <w:pStyle w:val="11"/>
        <w:numPr>
          <w:ilvl w:val="0"/>
          <w:numId w:val="4"/>
        </w:numPr>
        <w:ind w:left="0" w:firstLineChars="132" w:firstLine="424"/>
        <w:rPr>
          <w:rFonts w:ascii="Times New Roman" w:eastAsia="仿宋" w:hAnsi="Times New Roman" w:cs="Times New Roman"/>
          <w:sz w:val="32"/>
        </w:rPr>
      </w:pPr>
      <w:r>
        <w:rPr>
          <w:rFonts w:ascii="Times New Roman" w:eastAsia="仿宋" w:hAnsi="Times New Roman" w:cs="Times New Roman" w:hint="eastAsia"/>
          <w:sz w:val="32"/>
        </w:rPr>
        <w:t>相关工作</w:t>
      </w:r>
    </w:p>
    <w:p w:rsidR="00246A89" w:rsidRPr="008845F5" w:rsidRDefault="00246A89" w:rsidP="00246A89">
      <w:pPr>
        <w:pStyle w:val="a3"/>
        <w:spacing w:line="360" w:lineRule="exact"/>
        <w:ind w:firstLineChars="132" w:firstLine="370"/>
        <w:rPr>
          <w:rFonts w:ascii="仿宋" w:eastAsia="仿宋" w:hAnsi="仿宋"/>
          <w:sz w:val="28"/>
        </w:rPr>
      </w:pPr>
      <w:r w:rsidRPr="008845F5">
        <w:rPr>
          <w:rFonts w:ascii="仿宋" w:eastAsia="仿宋" w:hAnsi="仿宋" w:hint="eastAsia"/>
          <w:sz w:val="28"/>
        </w:rPr>
        <w:t>从文本检索的角度来看，</w:t>
      </w:r>
      <w:r w:rsidRPr="008845F5">
        <w:rPr>
          <w:rFonts w:ascii="仿宋" w:eastAsia="仿宋" w:hAnsi="仿宋"/>
          <w:sz w:val="28"/>
        </w:rPr>
        <w:t>QA体现了寻找包含答案的相关文本片段并随后提取答案的任务[1]。这种观点导致了开放领域的QA，它涵盖了今天的大多数QA系统。近年来，机器学习开始应用于QA，IBM Watson是最著名的系统之一[2]。Watson背后的主要方法是广泛的数据，统计和机器学习分析。还探讨了其他几种神经网络方法。</w:t>
      </w:r>
      <w:proofErr w:type="spellStart"/>
      <w:r w:rsidRPr="008845F5">
        <w:rPr>
          <w:rFonts w:ascii="仿宋" w:eastAsia="仿宋" w:hAnsi="仿宋"/>
          <w:sz w:val="28"/>
        </w:rPr>
        <w:t>Iyyer</w:t>
      </w:r>
      <w:proofErr w:type="spellEnd"/>
      <w:r w:rsidRPr="008845F5">
        <w:rPr>
          <w:rFonts w:ascii="仿宋" w:eastAsia="仿宋" w:hAnsi="仿宋"/>
          <w:sz w:val="28"/>
        </w:rPr>
        <w:t>等人。使用神经网络回答问答碗型问题，其中给定描述，任务是识别正在讨论的主题[3]。Kumar等人，扩展了具有注意机制的简单RNN模型以实现传递式推理，并逐步实现基于推理的QA[4]。Malinowski提出了一种利用CNN和LSTM结合图像识别和QA的模型[5]。</w:t>
      </w:r>
    </w:p>
    <w:p w:rsidR="00246A89" w:rsidRPr="008845F5" w:rsidRDefault="00246A89" w:rsidP="00246A89">
      <w:pPr>
        <w:pStyle w:val="a3"/>
        <w:spacing w:line="360" w:lineRule="exact"/>
        <w:ind w:firstLineChars="132" w:firstLine="370"/>
        <w:rPr>
          <w:rFonts w:ascii="仿宋" w:eastAsia="仿宋" w:hAnsi="仿宋"/>
          <w:sz w:val="28"/>
        </w:rPr>
      </w:pPr>
      <w:r w:rsidRPr="008845F5">
        <w:rPr>
          <w:rFonts w:ascii="仿宋" w:eastAsia="仿宋" w:hAnsi="仿宋" w:hint="eastAsia"/>
          <w:sz w:val="28"/>
        </w:rPr>
        <w:t>答案句子选择是一项</w:t>
      </w:r>
      <w:r w:rsidRPr="008845F5">
        <w:rPr>
          <w:rFonts w:ascii="仿宋" w:eastAsia="仿宋" w:hAnsi="仿宋"/>
          <w:sz w:val="28"/>
        </w:rPr>
        <w:t>QA任务，它涉及选择最可能包含答案的句子。早期的方法主要是基于句法的，使用疑问句和回答句应该通过句法转换松散地相互关联的思想。Wang等，提出了一个生成模型，用于转换问题的答案[6]。Wang和Manning引入了一个概率模型，该模型利用复杂的语言学特征对依赖解析树的树编辑操作进行建模[7]。其他类似的模型包括使用动态规划来找到最优的树编辑序列[8]。这些方法的主要缺点是它们需要太多的特征工程，并且难以适应新的领域。直到最近，研究人员才开始应用神经网络模型。Yu等，使用CNN模型在</w:t>
      </w:r>
      <w:r w:rsidRPr="008845F5">
        <w:rPr>
          <w:rFonts w:ascii="仿宋" w:eastAsia="仿宋" w:hAnsi="仿宋"/>
          <w:sz w:val="28"/>
        </w:rPr>
        <w:lastRenderedPageBreak/>
        <w:t>TREC</w:t>
      </w:r>
      <w:r w:rsidRPr="008845F5">
        <w:rPr>
          <w:rFonts w:ascii="仿宋" w:eastAsia="仿宋" w:hAnsi="仿宋" w:hint="eastAsia"/>
          <w:sz w:val="28"/>
        </w:rPr>
        <w:t>基准测试中选择答案句子</w:t>
      </w:r>
      <w:r w:rsidRPr="008845F5">
        <w:rPr>
          <w:rFonts w:ascii="仿宋" w:eastAsia="仿宋" w:hAnsi="仿宋"/>
          <w:sz w:val="28"/>
        </w:rPr>
        <w:t>[9]。Feng等，针对应答句子选择任务，提出了几种CNN模型。Wang和Nyberg利用LSTM模型构造了一个基于问题和答案的联合向量模型[10]。</w:t>
      </w:r>
    </w:p>
    <w:p w:rsidR="00246A89" w:rsidRPr="005D2727" w:rsidRDefault="00246A89" w:rsidP="00246A89">
      <w:pPr>
        <w:pStyle w:val="a3"/>
        <w:spacing w:line="360" w:lineRule="exact"/>
        <w:ind w:firstLineChars="132" w:firstLine="370"/>
        <w:rPr>
          <w:rFonts w:ascii="仿宋" w:eastAsia="仿宋" w:hAnsi="仿宋"/>
        </w:rPr>
      </w:pPr>
      <w:r w:rsidRPr="008845F5">
        <w:rPr>
          <w:rFonts w:ascii="仿宋" w:eastAsia="仿宋" w:hAnsi="仿宋" w:hint="eastAsia"/>
          <w:sz w:val="28"/>
        </w:rPr>
        <w:t>最近，使用</w:t>
      </w:r>
      <w:r w:rsidRPr="008845F5">
        <w:rPr>
          <w:rFonts w:ascii="仿宋" w:eastAsia="仿宋" w:hAnsi="仿宋"/>
          <w:sz w:val="28"/>
        </w:rPr>
        <w:t>NLP进行宗教文本挖掘的作品开始出现。Hu运用无监督学习分析谚语和诗篇。他们按内容对诗篇进行聚类，并观察结果如何与诗篇的文学形式相匹配[11]。</w:t>
      </w:r>
      <w:proofErr w:type="spellStart"/>
      <w:r w:rsidRPr="008845F5">
        <w:rPr>
          <w:rFonts w:ascii="仿宋" w:eastAsia="仿宋" w:hAnsi="仿宋"/>
          <w:sz w:val="28"/>
        </w:rPr>
        <w:t>Tschuggnall</w:t>
      </w:r>
      <w:proofErr w:type="spellEnd"/>
      <w:r w:rsidRPr="008845F5">
        <w:rPr>
          <w:rFonts w:ascii="仿宋" w:eastAsia="仿宋" w:hAnsi="仿宋"/>
          <w:sz w:val="28"/>
        </w:rPr>
        <w:t>和Specht在《圣经》中探索了基于语法的文本分析用于作者归属[12]。</w:t>
      </w:r>
      <w:proofErr w:type="spellStart"/>
      <w:r w:rsidRPr="008845F5">
        <w:rPr>
          <w:rFonts w:ascii="仿宋" w:eastAsia="仿宋" w:hAnsi="仿宋"/>
          <w:sz w:val="28"/>
        </w:rPr>
        <w:t>Faigenbaum</w:t>
      </w:r>
      <w:proofErr w:type="spellEnd"/>
      <w:r w:rsidRPr="008845F5">
        <w:rPr>
          <w:rFonts w:ascii="仿宋" w:eastAsia="仿宋" w:hAnsi="仿宋"/>
          <w:sz w:val="28"/>
        </w:rPr>
        <w:t>等，使用新的图像处理和机器学习算法进行作者身份检测[13]。虽然NLP无疑为圣经学者提供了一种新的圣经分析方法，但圣经本身也是计算语言学研究的宝贵语料。</w:t>
      </w:r>
      <w:proofErr w:type="spellStart"/>
      <w:r w:rsidRPr="008845F5">
        <w:rPr>
          <w:rFonts w:ascii="仿宋" w:eastAsia="仿宋" w:hAnsi="仿宋"/>
          <w:sz w:val="28"/>
        </w:rPr>
        <w:t>Buchler</w:t>
      </w:r>
      <w:proofErr w:type="spellEnd"/>
      <w:r w:rsidRPr="008845F5">
        <w:rPr>
          <w:rFonts w:ascii="仿宋" w:eastAsia="仿宋" w:hAnsi="仿宋"/>
          <w:sz w:val="28"/>
        </w:rPr>
        <w:t>等人，使用圣经的七个英文译本来检查释义检测的算法[14]。《圣经》为释义检测提</w:t>
      </w:r>
      <w:r w:rsidRPr="008845F5">
        <w:rPr>
          <w:rFonts w:ascii="仿宋" w:eastAsia="仿宋" w:hAnsi="仿宋" w:hint="eastAsia"/>
          <w:sz w:val="28"/>
        </w:rPr>
        <w:t>供了一个很好的试验平台，因为存在几个不同的译本，它们都来自同一个来源。</w:t>
      </w:r>
      <w:proofErr w:type="spellStart"/>
      <w:r w:rsidRPr="008845F5">
        <w:rPr>
          <w:rFonts w:ascii="仿宋" w:eastAsia="仿宋" w:hAnsi="仿宋"/>
          <w:sz w:val="28"/>
        </w:rPr>
        <w:t>Agi</w:t>
      </w:r>
      <w:r w:rsidRPr="008845F5">
        <w:rPr>
          <w:rFonts w:ascii="Calibri" w:eastAsia="仿宋" w:hAnsi="Calibri" w:cs="Calibri"/>
          <w:sz w:val="28"/>
        </w:rPr>
        <w:t>´</w:t>
      </w:r>
      <w:r w:rsidRPr="008845F5">
        <w:rPr>
          <w:rFonts w:ascii="仿宋" w:eastAsia="仿宋" w:hAnsi="仿宋"/>
          <w:sz w:val="28"/>
        </w:rPr>
        <w:t>c</w:t>
      </w:r>
      <w:proofErr w:type="spellEnd"/>
      <w:r w:rsidRPr="008845F5">
        <w:rPr>
          <w:rFonts w:ascii="仿宋" w:eastAsia="仿宋" w:hAnsi="仿宋"/>
          <w:sz w:val="28"/>
        </w:rPr>
        <w:t>等人，使用圣经来学习低资源语言（如</w:t>
      </w:r>
      <w:proofErr w:type="spellStart"/>
      <w:r w:rsidRPr="008845F5">
        <w:rPr>
          <w:rFonts w:ascii="仿宋" w:eastAsia="仿宋" w:hAnsi="仿宋"/>
          <w:sz w:val="28"/>
        </w:rPr>
        <w:t>Akawaio</w:t>
      </w:r>
      <w:proofErr w:type="spellEnd"/>
      <w:r w:rsidRPr="008845F5">
        <w:rPr>
          <w:rFonts w:ascii="仿宋" w:eastAsia="仿宋" w:hAnsi="仿宋"/>
          <w:sz w:val="28"/>
        </w:rPr>
        <w:t>、</w:t>
      </w:r>
      <w:proofErr w:type="spellStart"/>
      <w:r w:rsidRPr="008845F5">
        <w:rPr>
          <w:rFonts w:ascii="仿宋" w:eastAsia="仿宋" w:hAnsi="仿宋"/>
          <w:sz w:val="28"/>
        </w:rPr>
        <w:t>Aukan</w:t>
      </w:r>
      <w:proofErr w:type="spellEnd"/>
      <w:r w:rsidRPr="008845F5">
        <w:rPr>
          <w:rFonts w:ascii="仿宋" w:eastAsia="仿宋" w:hAnsi="仿宋"/>
          <w:sz w:val="28"/>
        </w:rPr>
        <w:t>或Cakchiquel）的词性标记（POS），其中圣经只被部分翻译[15]。在跨域机器学习中，迁移学习和域适应已经非常成功，尤其是当我们在一个域中拥有大量数据但是相似的感兴趣域没有足够的数据用于学习时。计算机视觉主要受益于迁移学习[16]、[17]。迁移学习最近开始在质量保证中应用。</w:t>
      </w:r>
      <w:proofErr w:type="spellStart"/>
      <w:r w:rsidRPr="008845F5">
        <w:rPr>
          <w:rFonts w:ascii="仿宋" w:eastAsia="仿宋" w:hAnsi="仿宋"/>
          <w:sz w:val="28"/>
        </w:rPr>
        <w:t>Glorot</w:t>
      </w:r>
      <w:proofErr w:type="spellEnd"/>
      <w:r w:rsidRPr="008845F5">
        <w:rPr>
          <w:rFonts w:ascii="仿宋" w:eastAsia="仿宋" w:hAnsi="仿宋"/>
          <w:sz w:val="28"/>
        </w:rPr>
        <w:t>等，使用迁移学习来检查一个被训练来回答来自一个知识库的问题的系统如何回答来自</w:t>
      </w:r>
      <w:r w:rsidRPr="008845F5">
        <w:rPr>
          <w:rFonts w:ascii="仿宋" w:eastAsia="仿宋" w:hAnsi="仿宋" w:hint="eastAsia"/>
          <w:sz w:val="28"/>
        </w:rPr>
        <w:t>另一个知识库的问题</w:t>
      </w:r>
      <w:r w:rsidRPr="008845F5">
        <w:rPr>
          <w:rFonts w:ascii="仿宋" w:eastAsia="仿宋" w:hAnsi="仿宋"/>
          <w:sz w:val="28"/>
        </w:rPr>
        <w:t>[18]。Yang等人，使用迁移学习进行问题生成[19]。对于域自适应在神经模型中的应用，最常见和最直接的方法是在源数据上预训练模型，然后从目标域[20]、[21]微调数据上的参数。</w:t>
      </w:r>
    </w:p>
    <w:p w:rsidR="006E1F1E" w:rsidRPr="001C5E98" w:rsidRDefault="00B96466" w:rsidP="00B96466">
      <w:pPr>
        <w:pStyle w:val="a3"/>
        <w:tabs>
          <w:tab w:val="left" w:pos="3175"/>
        </w:tabs>
        <w:ind w:left="360" w:firstLineChars="0" w:firstLine="0"/>
        <w:rPr>
          <w:rFonts w:ascii="仿宋" w:eastAsia="仿宋" w:hAnsi="仿宋"/>
        </w:rPr>
      </w:pPr>
      <w:r w:rsidRPr="001C5E98">
        <w:rPr>
          <w:rFonts w:ascii="仿宋" w:eastAsia="仿宋" w:hAnsi="仿宋"/>
        </w:rPr>
        <w:tab/>
      </w:r>
    </w:p>
    <w:p w:rsidR="00FB5B7B" w:rsidRPr="00F21521" w:rsidRDefault="00FB5B7B" w:rsidP="00FB5B7B">
      <w:pPr>
        <w:pStyle w:val="11"/>
        <w:numPr>
          <w:ilvl w:val="0"/>
          <w:numId w:val="4"/>
        </w:numPr>
        <w:rPr>
          <w:rFonts w:ascii="Times New Roman" w:eastAsia="仿宋" w:hAnsi="Times New Roman" w:cs="Times New Roman"/>
          <w:sz w:val="32"/>
        </w:rPr>
      </w:pPr>
      <w:r>
        <w:rPr>
          <w:rFonts w:ascii="Times New Roman" w:eastAsia="仿宋" w:hAnsi="Times New Roman" w:cs="Times New Roman" w:hint="eastAsia"/>
          <w:sz w:val="32"/>
        </w:rPr>
        <w:t>方法与系统结构</w:t>
      </w:r>
    </w:p>
    <w:p w:rsidR="00FB5B7B" w:rsidRPr="006E0DAE" w:rsidRDefault="00FB5B7B" w:rsidP="00FB5B7B">
      <w:pPr>
        <w:ind w:firstLineChars="200" w:firstLine="480"/>
        <w:rPr>
          <w:rFonts w:ascii="仿宋" w:eastAsia="仿宋" w:hAnsi="仿宋"/>
          <w:sz w:val="24"/>
        </w:rPr>
      </w:pPr>
      <w:r>
        <w:rPr>
          <w:rFonts w:ascii="仿宋" w:eastAsia="仿宋" w:hAnsi="仿宋" w:hint="eastAsia"/>
          <w:sz w:val="24"/>
        </w:rPr>
        <w:t>在</w:t>
      </w:r>
      <w:r w:rsidRPr="006E0DAE">
        <w:rPr>
          <w:rFonts w:ascii="仿宋" w:eastAsia="仿宋" w:hAnsi="仿宋"/>
          <w:sz w:val="24"/>
        </w:rPr>
        <w:t>我们的</w:t>
      </w:r>
      <w:r>
        <w:rPr>
          <w:rFonts w:ascii="仿宋" w:eastAsia="仿宋" w:hAnsi="仿宋" w:hint="eastAsia"/>
          <w:sz w:val="24"/>
        </w:rPr>
        <w:t>工作中</w:t>
      </w:r>
      <w:r w:rsidRPr="006E0DAE">
        <w:rPr>
          <w:rFonts w:ascii="仿宋" w:eastAsia="仿宋" w:hAnsi="仿宋"/>
          <w:sz w:val="24"/>
        </w:rPr>
        <w:t>，我们</w:t>
      </w:r>
      <w:r>
        <w:rPr>
          <w:rFonts w:ascii="仿宋" w:eastAsia="仿宋" w:hAnsi="仿宋" w:hint="eastAsia"/>
          <w:sz w:val="24"/>
        </w:rPr>
        <w:t>对比了</w:t>
      </w:r>
      <w:r w:rsidRPr="006E0DAE">
        <w:rPr>
          <w:rFonts w:ascii="仿宋" w:eastAsia="仿宋" w:hAnsi="仿宋"/>
          <w:sz w:val="24"/>
        </w:rPr>
        <w:t>三个主要的神经网络模型：一个使用递归神经网络（RNN），一个使用卷积神经网络（CNN），另一个使用</w:t>
      </w:r>
      <w:r>
        <w:rPr>
          <w:rFonts w:ascii="仿宋" w:eastAsia="仿宋" w:hAnsi="仿宋" w:hint="eastAsia"/>
          <w:sz w:val="24"/>
        </w:rPr>
        <w:t>由</w:t>
      </w:r>
      <w:proofErr w:type="spellStart"/>
      <w:r w:rsidRPr="006E0DAE">
        <w:rPr>
          <w:rFonts w:ascii="仿宋" w:eastAsia="仿宋" w:hAnsi="仿宋"/>
          <w:sz w:val="24"/>
        </w:rPr>
        <w:t>Seo</w:t>
      </w:r>
      <w:proofErr w:type="spellEnd"/>
      <w:r w:rsidRPr="006E0DAE">
        <w:rPr>
          <w:rFonts w:ascii="仿宋" w:eastAsia="仿宋" w:hAnsi="仿宋"/>
          <w:sz w:val="24"/>
        </w:rPr>
        <w:t>等人</w:t>
      </w:r>
      <w:r>
        <w:rPr>
          <w:rFonts w:ascii="仿宋" w:eastAsia="仿宋" w:hAnsi="仿宋" w:hint="eastAsia"/>
          <w:sz w:val="24"/>
        </w:rPr>
        <w:t>初次提出并经过修改</w:t>
      </w:r>
      <w:r w:rsidRPr="006E0DAE">
        <w:rPr>
          <w:rFonts w:ascii="仿宋" w:eastAsia="仿宋" w:hAnsi="仿宋"/>
          <w:sz w:val="24"/>
        </w:rPr>
        <w:t>的双向注意流模型（</w:t>
      </w:r>
      <w:proofErr w:type="spellStart"/>
      <w:r w:rsidRPr="006E0DAE">
        <w:rPr>
          <w:rFonts w:ascii="仿宋" w:eastAsia="仿宋" w:hAnsi="仿宋"/>
          <w:sz w:val="24"/>
        </w:rPr>
        <w:t>BiDAF</w:t>
      </w:r>
      <w:proofErr w:type="spellEnd"/>
      <w:r w:rsidR="00EE6865">
        <w:rPr>
          <w:rFonts w:ascii="仿宋" w:eastAsia="仿宋" w:hAnsi="仿宋"/>
          <w:sz w:val="24"/>
        </w:rPr>
        <w:t>）</w:t>
      </w:r>
      <w:r w:rsidRPr="006E0DAE">
        <w:rPr>
          <w:rFonts w:ascii="仿宋" w:eastAsia="仿宋" w:hAnsi="仿宋"/>
          <w:sz w:val="24"/>
        </w:rPr>
        <w:t>。这三个模型都遵循相同的通用架构，后续部分将更详细地描述架构：</w:t>
      </w:r>
    </w:p>
    <w:p w:rsidR="00FB5B7B" w:rsidRPr="006E0DAE" w:rsidRDefault="00FB5B7B" w:rsidP="00FB5B7B">
      <w:pPr>
        <w:pStyle w:val="a3"/>
        <w:numPr>
          <w:ilvl w:val="0"/>
          <w:numId w:val="6"/>
        </w:numPr>
        <w:ind w:firstLineChars="0"/>
        <w:rPr>
          <w:rFonts w:ascii="仿宋" w:eastAsia="仿宋" w:hAnsi="仿宋"/>
          <w:sz w:val="24"/>
        </w:rPr>
      </w:pPr>
      <w:r w:rsidRPr="006E0DAE">
        <w:rPr>
          <w:rFonts w:ascii="仿宋" w:eastAsia="仿宋" w:hAnsi="仿宋"/>
          <w:sz w:val="24"/>
        </w:rPr>
        <w:t>嵌入：首先对输入的问题和答案进行预处理并将其转换为单词向量。</w:t>
      </w:r>
    </w:p>
    <w:p w:rsidR="00FB5B7B" w:rsidRPr="006E0DAE" w:rsidRDefault="00FB5B7B" w:rsidP="00FB5B7B">
      <w:pPr>
        <w:pStyle w:val="a3"/>
        <w:numPr>
          <w:ilvl w:val="0"/>
          <w:numId w:val="6"/>
        </w:numPr>
        <w:ind w:firstLineChars="0"/>
        <w:rPr>
          <w:rFonts w:ascii="仿宋" w:eastAsia="仿宋" w:hAnsi="仿宋"/>
          <w:sz w:val="24"/>
        </w:rPr>
      </w:pPr>
      <w:r w:rsidRPr="006E0DAE">
        <w:rPr>
          <w:rFonts w:ascii="仿宋" w:eastAsia="仿宋" w:hAnsi="仿宋"/>
          <w:sz w:val="24"/>
        </w:rPr>
        <w:t>编码：然后处理和编码嵌入的句子，以获得捕获句子的单个矢量表示。</w:t>
      </w:r>
    </w:p>
    <w:p w:rsidR="00FB5B7B" w:rsidRPr="006E0DAE" w:rsidRDefault="00FB5B7B" w:rsidP="00FB5B7B">
      <w:pPr>
        <w:pStyle w:val="a3"/>
        <w:numPr>
          <w:ilvl w:val="0"/>
          <w:numId w:val="6"/>
        </w:numPr>
        <w:ind w:firstLineChars="0"/>
        <w:rPr>
          <w:rFonts w:ascii="仿宋" w:eastAsia="仿宋" w:hAnsi="仿宋"/>
          <w:sz w:val="24"/>
        </w:rPr>
      </w:pPr>
      <w:r w:rsidRPr="006E0DAE">
        <w:rPr>
          <w:rFonts w:ascii="仿宋" w:eastAsia="仿宋" w:hAnsi="仿宋"/>
          <w:sz w:val="24"/>
        </w:rPr>
        <w:t>答案选择：根据编码的问题和答案，选择答案作为预测输出。</w:t>
      </w:r>
    </w:p>
    <w:p w:rsidR="00FB5B7B" w:rsidRPr="00D30113" w:rsidRDefault="00FB5B7B" w:rsidP="00FB5B7B">
      <w:pPr>
        <w:pStyle w:val="2"/>
        <w:numPr>
          <w:ilvl w:val="0"/>
          <w:numId w:val="8"/>
        </w:numPr>
        <w:rPr>
          <w:rFonts w:ascii="Times New Roman" w:hAnsi="Times New Roman" w:cs="Times New Roman"/>
          <w:sz w:val="28"/>
        </w:rPr>
      </w:pPr>
      <w:r>
        <w:rPr>
          <w:rFonts w:ascii="Times New Roman" w:hAnsi="Times New Roman" w:cs="Times New Roman" w:hint="eastAsia"/>
          <w:sz w:val="28"/>
        </w:rPr>
        <w:t>词嵌入</w:t>
      </w:r>
    </w:p>
    <w:p w:rsidR="00FB5B7B" w:rsidRPr="001C5E98" w:rsidRDefault="00FB5B7B" w:rsidP="00FB5B7B">
      <w:pPr>
        <w:pStyle w:val="a3"/>
        <w:ind w:left="360"/>
        <w:rPr>
          <w:rFonts w:ascii="仿宋" w:eastAsia="仿宋" w:hAnsi="仿宋"/>
        </w:rPr>
      </w:pPr>
      <w:r>
        <w:rPr>
          <w:rFonts w:ascii="仿宋" w:eastAsia="仿宋" w:hAnsi="仿宋" w:hint="eastAsia"/>
        </w:rPr>
        <w:t>词嵌入</w:t>
      </w:r>
      <w:r w:rsidRPr="001C5E98">
        <w:rPr>
          <w:rFonts w:ascii="仿宋" w:eastAsia="仿宋" w:hAnsi="仿宋"/>
        </w:rPr>
        <w:t>使用分布式词向量捕获单词上下文。</w:t>
      </w:r>
      <w:r>
        <w:rPr>
          <w:rFonts w:ascii="仿宋" w:eastAsia="仿宋" w:hAnsi="仿宋" w:hint="eastAsia"/>
        </w:rPr>
        <w:t>这里直觉得认为</w:t>
      </w:r>
      <w:r w:rsidRPr="001C5E98">
        <w:rPr>
          <w:rFonts w:ascii="仿宋" w:eastAsia="仿宋" w:hAnsi="仿宋"/>
        </w:rPr>
        <w:t>类似环境中的词语往往具有相似的含义[26]。这里我们使用</w:t>
      </w:r>
      <w:proofErr w:type="spellStart"/>
      <w:r w:rsidRPr="001C5E98">
        <w:rPr>
          <w:rFonts w:ascii="仿宋" w:eastAsia="仿宋" w:hAnsi="仿宋"/>
        </w:rPr>
        <w:t>GloVe</w:t>
      </w:r>
      <w:proofErr w:type="spellEnd"/>
      <w:r w:rsidRPr="001C5E98">
        <w:rPr>
          <w:rFonts w:ascii="仿宋" w:eastAsia="仿宋" w:hAnsi="仿宋"/>
        </w:rPr>
        <w:t>向量和word2vec。word2vec被建模为</w:t>
      </w:r>
      <w:r>
        <w:rPr>
          <w:rFonts w:ascii="仿宋" w:eastAsia="仿宋" w:hAnsi="仿宋" w:hint="eastAsia"/>
        </w:rPr>
        <w:t>一个浅的</w:t>
      </w:r>
      <w:r w:rsidRPr="001C5E98">
        <w:rPr>
          <w:rFonts w:ascii="仿宋" w:eastAsia="仿宋" w:hAnsi="仿宋"/>
        </w:rPr>
        <w:t>，双层</w:t>
      </w:r>
      <w:r>
        <w:rPr>
          <w:rFonts w:ascii="仿宋" w:eastAsia="仿宋" w:hAnsi="仿宋" w:hint="eastAsia"/>
        </w:rPr>
        <w:t>的</w:t>
      </w:r>
      <w:r w:rsidRPr="001C5E98">
        <w:rPr>
          <w:rFonts w:ascii="仿宋" w:eastAsia="仿宋" w:hAnsi="仿宋"/>
        </w:rPr>
        <w:t>神经网络，它使用随机梯度下降和反向传播来迭代地使一个词嵌入更接近</w:t>
      </w:r>
      <w:r w:rsidRPr="001C5E98">
        <w:rPr>
          <w:rFonts w:ascii="仿宋" w:eastAsia="仿宋" w:hAnsi="仿宋"/>
        </w:rPr>
        <w:lastRenderedPageBreak/>
        <w:t>于其</w:t>
      </w:r>
      <w:r>
        <w:rPr>
          <w:rFonts w:ascii="仿宋" w:eastAsia="仿宋" w:hAnsi="仿宋" w:hint="eastAsia"/>
        </w:rPr>
        <w:t>相邻的</w:t>
      </w:r>
      <w:r w:rsidRPr="001C5E98">
        <w:rPr>
          <w:rFonts w:ascii="仿宋" w:eastAsia="仿宋" w:hAnsi="仿宋"/>
        </w:rPr>
        <w:t>单词。该模型成功地降低了非线性隐藏层的复杂性，并使得可以在大量数据上学习高维词向量。</w:t>
      </w:r>
      <w:proofErr w:type="spellStart"/>
      <w:r w:rsidRPr="001C5E98">
        <w:rPr>
          <w:rFonts w:ascii="仿宋" w:eastAsia="仿宋" w:hAnsi="仿宋"/>
        </w:rPr>
        <w:t>GloVe</w:t>
      </w:r>
      <w:proofErr w:type="spellEnd"/>
      <w:r w:rsidRPr="001C5E98">
        <w:rPr>
          <w:rFonts w:ascii="仿宋" w:eastAsia="仿宋" w:hAnsi="仿宋"/>
        </w:rPr>
        <w:t>是word2vec向量的替代无监督学习算法，它也用于获得单词的向量表示[27]。</w:t>
      </w:r>
      <w:proofErr w:type="spellStart"/>
      <w:r w:rsidRPr="001C5E98">
        <w:rPr>
          <w:rFonts w:ascii="仿宋" w:eastAsia="仿宋" w:hAnsi="仿宋"/>
        </w:rPr>
        <w:t>GloVe</w:t>
      </w:r>
      <w:proofErr w:type="spellEnd"/>
      <w:r w:rsidRPr="001C5E98">
        <w:rPr>
          <w:rFonts w:ascii="仿宋" w:eastAsia="仿宋" w:hAnsi="仿宋"/>
        </w:rPr>
        <w:t>拥有预先</w:t>
      </w:r>
      <w:r>
        <w:rPr>
          <w:rFonts w:ascii="仿宋" w:eastAsia="仿宋" w:hAnsi="仿宋"/>
        </w:rPr>
        <w:t>训练</w:t>
      </w:r>
      <w:r w:rsidRPr="001C5E98">
        <w:rPr>
          <w:rFonts w:ascii="仿宋" w:eastAsia="仿宋" w:hAnsi="仿宋"/>
        </w:rPr>
        <w:t>的在线</w:t>
      </w:r>
      <w:r>
        <w:rPr>
          <w:rFonts w:ascii="仿宋" w:eastAsia="仿宋" w:hAnsi="仿宋"/>
        </w:rPr>
        <w:t>训练</w:t>
      </w:r>
      <w:r w:rsidRPr="001C5E98">
        <w:rPr>
          <w:rFonts w:ascii="仿宋" w:eastAsia="仿宋" w:hAnsi="仿宋"/>
        </w:rPr>
        <w:t>载体，这些载体由来自维基百科和各种新闻媒体的60亿个</w:t>
      </w:r>
      <w:r>
        <w:rPr>
          <w:rFonts w:ascii="仿宋" w:eastAsia="仿宋" w:hAnsi="仿宋" w:hint="eastAsia"/>
        </w:rPr>
        <w:t>词例</w:t>
      </w:r>
      <w:r w:rsidRPr="001C5E98">
        <w:rPr>
          <w:rFonts w:ascii="仿宋" w:eastAsia="仿宋" w:hAnsi="仿宋"/>
        </w:rPr>
        <w:t>进行</w:t>
      </w:r>
      <w:r>
        <w:rPr>
          <w:rFonts w:ascii="仿宋" w:eastAsia="仿宋" w:hAnsi="仿宋"/>
        </w:rPr>
        <w:t>训练</w:t>
      </w:r>
      <w:r>
        <w:rPr>
          <w:rFonts w:ascii="仿宋" w:eastAsia="仿宋" w:hAnsi="仿宋" w:hint="eastAsia"/>
        </w:rPr>
        <w:t>，使得它</w:t>
      </w:r>
      <w:r w:rsidRPr="001C5E98">
        <w:rPr>
          <w:rFonts w:ascii="仿宋" w:eastAsia="仿宋" w:hAnsi="仿宋"/>
        </w:rPr>
        <w:t>非常适合在</w:t>
      </w:r>
      <w:proofErr w:type="spellStart"/>
      <w:r w:rsidRPr="001C5E98">
        <w:rPr>
          <w:rFonts w:ascii="仿宋" w:eastAsia="仿宋" w:hAnsi="仿宋"/>
        </w:rPr>
        <w:t>SQuAD</w:t>
      </w:r>
      <w:proofErr w:type="spellEnd"/>
      <w:r w:rsidRPr="001C5E98">
        <w:rPr>
          <w:rFonts w:ascii="仿宋" w:eastAsia="仿宋" w:hAnsi="仿宋"/>
        </w:rPr>
        <w:t>上进行</w:t>
      </w:r>
      <w:r>
        <w:rPr>
          <w:rFonts w:ascii="仿宋" w:eastAsia="仿宋" w:hAnsi="仿宋"/>
        </w:rPr>
        <w:t>训练</w:t>
      </w:r>
      <w:r w:rsidRPr="001C5E98">
        <w:rPr>
          <w:rFonts w:ascii="仿宋" w:eastAsia="仿宋" w:hAnsi="仿宋"/>
        </w:rPr>
        <w:t>。</w:t>
      </w:r>
    </w:p>
    <w:p w:rsidR="00FB5B7B" w:rsidRPr="001C5E98" w:rsidRDefault="00FB5B7B" w:rsidP="00FB5B7B">
      <w:pPr>
        <w:pStyle w:val="a3"/>
        <w:ind w:left="360"/>
        <w:rPr>
          <w:rFonts w:ascii="仿宋" w:eastAsia="仿宋" w:hAnsi="仿宋"/>
        </w:rPr>
      </w:pPr>
      <w:r w:rsidRPr="001C5E98">
        <w:rPr>
          <w:rFonts w:ascii="仿宋" w:eastAsia="仿宋" w:hAnsi="仿宋"/>
        </w:rPr>
        <w:t>由于圣经由许多单词和</w:t>
      </w:r>
      <w:r>
        <w:rPr>
          <w:rFonts w:ascii="仿宋" w:eastAsia="仿宋" w:hAnsi="仿宋" w:hint="eastAsia"/>
        </w:rPr>
        <w:t>名字</w:t>
      </w:r>
      <w:r w:rsidRPr="001C5E98">
        <w:rPr>
          <w:rFonts w:ascii="仿宋" w:eastAsia="仿宋" w:hAnsi="仿宋"/>
        </w:rPr>
        <w:t>组成，这些单词和</w:t>
      </w:r>
      <w:r>
        <w:rPr>
          <w:rFonts w:ascii="仿宋" w:eastAsia="仿宋" w:hAnsi="仿宋" w:hint="eastAsia"/>
        </w:rPr>
        <w:t>名字</w:t>
      </w:r>
      <w:r w:rsidRPr="001C5E98">
        <w:rPr>
          <w:rFonts w:ascii="仿宋" w:eastAsia="仿宋" w:hAnsi="仿宋"/>
        </w:rPr>
        <w:t>在其背景下是独特的，我们也为圣经训练了我们自己的单词向量。我们将所有四种前述英语翻译的组合用于单词向量训练，其中包括大约300万个单词。在向量训练中，我们使用</w:t>
      </w:r>
      <w:r>
        <w:rPr>
          <w:rFonts w:ascii="仿宋" w:eastAsia="仿宋" w:hAnsi="仿宋" w:hint="eastAsia"/>
        </w:rPr>
        <w:t>大小为</w:t>
      </w:r>
      <w:r w:rsidRPr="001C5E98">
        <w:rPr>
          <w:rFonts w:ascii="仿宋" w:eastAsia="仿宋" w:hAnsi="仿宋"/>
        </w:rPr>
        <w:t>5的上下文窗口和连续的Bag-of-Words算法来训练维度为200的向量。得到的单词向量能够捕获特定于圣经的词汇表的一般语义。下面是使用导出的单词向量，为几个选定单词的一些最相似的单词</w:t>
      </w:r>
      <w:r>
        <w:rPr>
          <w:rFonts w:ascii="仿宋" w:eastAsia="仿宋" w:hAnsi="仿宋" w:hint="eastAsia"/>
        </w:rPr>
        <w:t>进行</w:t>
      </w:r>
      <w:r w:rsidRPr="001C5E98">
        <w:rPr>
          <w:rFonts w:ascii="仿宋" w:eastAsia="仿宋" w:hAnsi="仿宋"/>
        </w:rPr>
        <w:t>相似性的降序</w:t>
      </w:r>
      <w:r>
        <w:rPr>
          <w:rFonts w:ascii="仿宋" w:eastAsia="仿宋" w:hAnsi="仿宋" w:hint="eastAsia"/>
        </w:rPr>
        <w:t>排列</w:t>
      </w:r>
      <w:r w:rsidRPr="001C5E98">
        <w:rPr>
          <w:rFonts w:ascii="仿宋" w:eastAsia="仿宋" w:hAnsi="仿宋"/>
        </w:rPr>
        <w:t>。从这些</w:t>
      </w:r>
      <w:r>
        <w:rPr>
          <w:rFonts w:ascii="仿宋" w:eastAsia="仿宋" w:hAnsi="仿宋" w:hint="eastAsia"/>
        </w:rPr>
        <w:t>例子</w:t>
      </w:r>
      <w:r w:rsidRPr="001C5E98">
        <w:rPr>
          <w:rFonts w:ascii="仿宋" w:eastAsia="仿宋" w:hAnsi="仿宋"/>
        </w:rPr>
        <w:t>中，我们看到</w:t>
      </w:r>
      <w:r>
        <w:rPr>
          <w:rFonts w:ascii="仿宋" w:eastAsia="仿宋" w:hAnsi="仿宋" w:hint="eastAsia"/>
        </w:rPr>
        <w:t>与</w:t>
      </w:r>
      <w:r w:rsidRPr="001C5E98">
        <w:rPr>
          <w:rFonts w:ascii="仿宋" w:eastAsia="仿宋" w:hAnsi="仿宋"/>
        </w:rPr>
        <w:t>“上帝”最相似的</w:t>
      </w:r>
      <w:r>
        <w:rPr>
          <w:rFonts w:ascii="仿宋" w:eastAsia="仿宋" w:hAnsi="仿宋" w:hint="eastAsia"/>
        </w:rPr>
        <w:t>这些</w:t>
      </w:r>
      <w:r w:rsidRPr="001C5E98">
        <w:rPr>
          <w:rFonts w:ascii="仿宋" w:eastAsia="仿宋" w:hAnsi="仿宋"/>
        </w:rPr>
        <w:t>词语</w:t>
      </w:r>
      <w:r>
        <w:rPr>
          <w:rFonts w:ascii="仿宋" w:eastAsia="仿宋" w:hAnsi="仿宋" w:hint="eastAsia"/>
        </w:rPr>
        <w:t>涵盖</w:t>
      </w:r>
      <w:r w:rsidRPr="001C5E98">
        <w:rPr>
          <w:rFonts w:ascii="仿宋" w:eastAsia="仿宋" w:hAnsi="仿宋"/>
        </w:rPr>
        <w:t>了神在整本圣经中所具有的许多品质和角色。</w:t>
      </w:r>
      <w:r>
        <w:rPr>
          <w:rFonts w:ascii="仿宋" w:eastAsia="仿宋" w:hAnsi="仿宋" w:hint="eastAsia"/>
        </w:rPr>
        <w:t>与</w:t>
      </w:r>
      <w:r w:rsidRPr="001C5E98">
        <w:rPr>
          <w:rFonts w:ascii="仿宋" w:eastAsia="仿宋" w:hAnsi="仿宋"/>
        </w:rPr>
        <w:t>“</w:t>
      </w:r>
      <w:r>
        <w:rPr>
          <w:rFonts w:ascii="仿宋" w:eastAsia="仿宋" w:hAnsi="仿宋"/>
        </w:rPr>
        <w:t>David</w:t>
      </w:r>
      <w:r w:rsidRPr="001C5E98">
        <w:rPr>
          <w:rFonts w:ascii="仿宋" w:eastAsia="仿宋" w:hAnsi="仿宋"/>
        </w:rPr>
        <w:t>”最相似的词是与他密切相关的其他名字：</w:t>
      </w:r>
      <w:r>
        <w:rPr>
          <w:rFonts w:ascii="仿宋" w:eastAsia="仿宋" w:hAnsi="仿宋" w:hint="eastAsia"/>
        </w:rPr>
        <w:t>Saul</w:t>
      </w:r>
      <w:r w:rsidRPr="001C5E98">
        <w:rPr>
          <w:rFonts w:ascii="仿宋" w:eastAsia="仿宋" w:hAnsi="仿宋"/>
        </w:rPr>
        <w:t>，他的主要对手;</w:t>
      </w:r>
      <w:r>
        <w:rPr>
          <w:rFonts w:ascii="仿宋" w:eastAsia="仿宋" w:hAnsi="仿宋" w:hint="eastAsia"/>
        </w:rPr>
        <w:t>Absalom</w:t>
      </w:r>
      <w:r w:rsidRPr="001C5E98">
        <w:rPr>
          <w:rFonts w:ascii="仿宋" w:eastAsia="仿宋" w:hAnsi="仿宋"/>
        </w:rPr>
        <w:t>和</w:t>
      </w:r>
      <w:r>
        <w:rPr>
          <w:rFonts w:ascii="仿宋" w:eastAsia="仿宋" w:hAnsi="仿宋" w:hint="eastAsia"/>
        </w:rPr>
        <w:t>Solomon</w:t>
      </w:r>
      <w:r w:rsidRPr="001C5E98">
        <w:rPr>
          <w:rFonts w:ascii="仿宋" w:eastAsia="仿宋" w:hAnsi="仿宋"/>
        </w:rPr>
        <w:t>，他的儿子们;他的军队指挥官</w:t>
      </w:r>
      <w:r>
        <w:rPr>
          <w:rFonts w:ascii="仿宋" w:eastAsia="仿宋" w:hAnsi="仿宋" w:hint="eastAsia"/>
        </w:rPr>
        <w:t>Joab</w:t>
      </w:r>
      <w:r w:rsidRPr="001C5E98">
        <w:rPr>
          <w:rFonts w:ascii="仿宋" w:eastAsia="仿宋" w:hAnsi="仿宋"/>
        </w:rPr>
        <w:t>和他最好的朋友</w:t>
      </w:r>
      <w:r>
        <w:rPr>
          <w:rFonts w:ascii="仿宋" w:eastAsia="仿宋" w:hAnsi="仿宋" w:hint="eastAsia"/>
        </w:rPr>
        <w:t>Jonathan</w:t>
      </w:r>
      <w:r w:rsidRPr="001C5E98">
        <w:rPr>
          <w:rFonts w:ascii="仿宋" w:eastAsia="仿宋" w:hAnsi="仿宋"/>
        </w:rPr>
        <w:t>。</w:t>
      </w:r>
    </w:p>
    <w:p w:rsidR="00FB5B7B" w:rsidRPr="001C5E98" w:rsidRDefault="00FB5B7B" w:rsidP="00FB5B7B">
      <w:pPr>
        <w:pStyle w:val="a3"/>
        <w:ind w:left="360"/>
        <w:rPr>
          <w:rFonts w:ascii="仿宋" w:eastAsia="仿宋" w:hAnsi="仿宋"/>
        </w:rPr>
      </w:pPr>
      <w:r w:rsidRPr="001C5E98">
        <w:rPr>
          <w:rFonts w:ascii="仿宋" w:eastAsia="仿宋" w:hAnsi="仿宋"/>
        </w:rPr>
        <w:t>上帝：主，救世主，圣洁，怜悯，慈爱，宣誓，重新认识，拯救，耶和华，忍耐</w:t>
      </w:r>
    </w:p>
    <w:p w:rsidR="00FB5B7B" w:rsidRPr="001C5E98" w:rsidRDefault="00FB5B7B" w:rsidP="00FB5B7B">
      <w:pPr>
        <w:pStyle w:val="a3"/>
        <w:ind w:left="360"/>
        <w:rPr>
          <w:rFonts w:ascii="仿宋" w:eastAsia="仿宋" w:hAnsi="仿宋"/>
        </w:rPr>
      </w:pPr>
      <w:r w:rsidRPr="001C5E98">
        <w:rPr>
          <w:rFonts w:ascii="仿宋" w:eastAsia="仿宋" w:hAnsi="仿宋"/>
        </w:rPr>
        <w:t>罪：侵犯，罪恶，内疚，内疚，犯罪，原谅，犯罪，罪恶，原谅，无知</w:t>
      </w:r>
    </w:p>
    <w:p w:rsidR="00FB5B7B" w:rsidRPr="001C5E98" w:rsidRDefault="00FB5B7B" w:rsidP="00FB5B7B">
      <w:pPr>
        <w:pStyle w:val="a3"/>
        <w:ind w:left="360"/>
        <w:rPr>
          <w:rFonts w:ascii="仿宋" w:eastAsia="仿宋" w:hAnsi="仿宋"/>
        </w:rPr>
      </w:pPr>
      <w:proofErr w:type="spellStart"/>
      <w:r>
        <w:rPr>
          <w:rFonts w:ascii="仿宋" w:eastAsia="仿宋" w:hAnsi="仿宋" w:hint="eastAsia"/>
        </w:rPr>
        <w:t>d</w:t>
      </w:r>
      <w:r>
        <w:rPr>
          <w:rFonts w:ascii="仿宋" w:eastAsia="仿宋" w:hAnsi="仿宋"/>
        </w:rPr>
        <w:t>avid</w:t>
      </w:r>
      <w:proofErr w:type="spellEnd"/>
      <w:r w:rsidRPr="001C5E98">
        <w:rPr>
          <w:rFonts w:ascii="仿宋" w:eastAsia="仿宋" w:hAnsi="仿宋"/>
        </w:rPr>
        <w:t>：</w:t>
      </w:r>
      <w:proofErr w:type="spellStart"/>
      <w:r w:rsidRPr="001C5E98">
        <w:rPr>
          <w:rFonts w:ascii="仿宋" w:eastAsia="仿宋" w:hAnsi="仿宋"/>
        </w:rPr>
        <w:t>saul</w:t>
      </w:r>
      <w:proofErr w:type="spellEnd"/>
      <w:r w:rsidRPr="001C5E98">
        <w:rPr>
          <w:rFonts w:ascii="仿宋" w:eastAsia="仿宋" w:hAnsi="仿宋"/>
        </w:rPr>
        <w:t>，</w:t>
      </w:r>
      <w:proofErr w:type="spellStart"/>
      <w:r w:rsidRPr="001C5E98">
        <w:rPr>
          <w:rFonts w:ascii="仿宋" w:eastAsia="仿宋" w:hAnsi="仿宋"/>
        </w:rPr>
        <w:t>absalom</w:t>
      </w:r>
      <w:proofErr w:type="spellEnd"/>
      <w:r w:rsidRPr="001C5E98">
        <w:rPr>
          <w:rFonts w:ascii="仿宋" w:eastAsia="仿宋" w:hAnsi="仿宋"/>
        </w:rPr>
        <w:t>，</w:t>
      </w:r>
      <w:proofErr w:type="spellStart"/>
      <w:r w:rsidRPr="001C5E98">
        <w:rPr>
          <w:rFonts w:ascii="仿宋" w:eastAsia="仿宋" w:hAnsi="仿宋"/>
        </w:rPr>
        <w:t>joab</w:t>
      </w:r>
      <w:proofErr w:type="spellEnd"/>
      <w:r w:rsidRPr="001C5E98">
        <w:rPr>
          <w:rFonts w:ascii="仿宋" w:eastAsia="仿宋" w:hAnsi="仿宋"/>
        </w:rPr>
        <w:t>，</w:t>
      </w:r>
      <w:proofErr w:type="spellStart"/>
      <w:r w:rsidRPr="001C5E98">
        <w:rPr>
          <w:rFonts w:ascii="仿宋" w:eastAsia="仿宋" w:hAnsi="仿宋"/>
        </w:rPr>
        <w:t>abimelech</w:t>
      </w:r>
      <w:proofErr w:type="spellEnd"/>
      <w:r w:rsidRPr="001C5E98">
        <w:rPr>
          <w:rFonts w:ascii="仿宋" w:eastAsia="仿宋" w:hAnsi="仿宋"/>
        </w:rPr>
        <w:t>，</w:t>
      </w:r>
      <w:proofErr w:type="spellStart"/>
      <w:r w:rsidRPr="001C5E98">
        <w:rPr>
          <w:rFonts w:ascii="仿宋" w:eastAsia="仿宋" w:hAnsi="仿宋"/>
        </w:rPr>
        <w:t>solomon</w:t>
      </w:r>
      <w:proofErr w:type="spellEnd"/>
      <w:r w:rsidRPr="001C5E98">
        <w:rPr>
          <w:rFonts w:ascii="仿宋" w:eastAsia="仿宋" w:hAnsi="仿宋"/>
        </w:rPr>
        <w:t>，</w:t>
      </w:r>
      <w:proofErr w:type="spellStart"/>
      <w:r w:rsidRPr="001C5E98">
        <w:rPr>
          <w:rFonts w:ascii="仿宋" w:eastAsia="仿宋" w:hAnsi="仿宋"/>
        </w:rPr>
        <w:t>abner</w:t>
      </w:r>
      <w:proofErr w:type="spellEnd"/>
      <w:r w:rsidRPr="001C5E98">
        <w:rPr>
          <w:rFonts w:ascii="仿宋" w:eastAsia="仿宋" w:hAnsi="仿宋"/>
        </w:rPr>
        <w:t>，</w:t>
      </w:r>
      <w:proofErr w:type="spellStart"/>
      <w:r w:rsidRPr="001C5E98">
        <w:rPr>
          <w:rFonts w:ascii="仿宋" w:eastAsia="仿宋" w:hAnsi="仿宋"/>
        </w:rPr>
        <w:t>jonathan</w:t>
      </w:r>
      <w:proofErr w:type="spellEnd"/>
      <w:r w:rsidRPr="001C5E98">
        <w:rPr>
          <w:rFonts w:ascii="仿宋" w:eastAsia="仿宋" w:hAnsi="仿宋"/>
        </w:rPr>
        <w:t>，</w:t>
      </w:r>
      <w:proofErr w:type="spellStart"/>
      <w:r w:rsidRPr="001C5E98">
        <w:rPr>
          <w:rFonts w:ascii="仿宋" w:eastAsia="仿宋" w:hAnsi="仿宋"/>
        </w:rPr>
        <w:t>abraham</w:t>
      </w:r>
      <w:proofErr w:type="spellEnd"/>
      <w:r w:rsidRPr="001C5E98">
        <w:rPr>
          <w:rFonts w:ascii="仿宋" w:eastAsia="仿宋" w:hAnsi="仿宋"/>
        </w:rPr>
        <w:t>，</w:t>
      </w:r>
      <w:proofErr w:type="spellStart"/>
      <w:r w:rsidRPr="001C5E98">
        <w:rPr>
          <w:rFonts w:ascii="仿宋" w:eastAsia="仿宋" w:hAnsi="仿宋"/>
        </w:rPr>
        <w:t>achish</w:t>
      </w:r>
      <w:proofErr w:type="spellEnd"/>
      <w:r w:rsidRPr="001C5E98">
        <w:rPr>
          <w:rFonts w:ascii="仿宋" w:eastAsia="仿宋" w:hAnsi="仿宋"/>
        </w:rPr>
        <w:t>，</w:t>
      </w:r>
      <w:proofErr w:type="spellStart"/>
      <w:r w:rsidRPr="001C5E98">
        <w:rPr>
          <w:rFonts w:ascii="仿宋" w:eastAsia="仿宋" w:hAnsi="仿宋"/>
        </w:rPr>
        <w:t>samuel</w:t>
      </w:r>
      <w:proofErr w:type="spellEnd"/>
    </w:p>
    <w:p w:rsidR="00FB5B7B" w:rsidRPr="001C5E98" w:rsidRDefault="00FB5B7B" w:rsidP="00FB5B7B">
      <w:pPr>
        <w:pStyle w:val="a3"/>
        <w:ind w:left="360" w:firstLineChars="0" w:firstLine="0"/>
        <w:rPr>
          <w:rFonts w:ascii="仿宋" w:eastAsia="仿宋" w:hAnsi="仿宋"/>
        </w:rPr>
      </w:pPr>
      <w:r w:rsidRPr="001C5E98">
        <w:rPr>
          <w:rFonts w:ascii="仿宋" w:eastAsia="仿宋" w:hAnsi="仿宋"/>
        </w:rPr>
        <w:t>训练后的单词向量在</w:t>
      </w:r>
      <w:r>
        <w:rPr>
          <w:rFonts w:ascii="仿宋" w:eastAsia="仿宋" w:hAnsi="仿宋"/>
        </w:rPr>
        <w:t>迁移</w:t>
      </w:r>
      <w:r w:rsidRPr="001C5E98">
        <w:rPr>
          <w:rFonts w:ascii="仿宋" w:eastAsia="仿宋" w:hAnsi="仿宋"/>
        </w:rPr>
        <w:t>学习过程中与</w:t>
      </w:r>
      <w:proofErr w:type="spellStart"/>
      <w:r w:rsidRPr="001C5E98">
        <w:rPr>
          <w:rFonts w:ascii="仿宋" w:eastAsia="仿宋" w:hAnsi="仿宋"/>
        </w:rPr>
        <w:t>GloVe</w:t>
      </w:r>
      <w:proofErr w:type="spellEnd"/>
      <w:r w:rsidRPr="001C5E98">
        <w:rPr>
          <w:rFonts w:ascii="仿宋" w:eastAsia="仿宋" w:hAnsi="仿宋"/>
        </w:rPr>
        <w:t>向量连接，以</w:t>
      </w:r>
      <w:r>
        <w:rPr>
          <w:rFonts w:ascii="仿宋" w:eastAsia="仿宋" w:hAnsi="仿宋" w:hint="eastAsia"/>
        </w:rPr>
        <w:t>使得</w:t>
      </w:r>
      <w:r w:rsidRPr="001C5E98">
        <w:rPr>
          <w:rFonts w:ascii="仿宋" w:eastAsia="仿宋" w:hAnsi="仿宋"/>
        </w:rPr>
        <w:t>对</w:t>
      </w:r>
      <w:proofErr w:type="spellStart"/>
      <w:r w:rsidRPr="001C5E98">
        <w:rPr>
          <w:rFonts w:ascii="仿宋" w:eastAsia="仿宋" w:hAnsi="仿宋"/>
        </w:rPr>
        <w:t>BibleQA</w:t>
      </w:r>
      <w:proofErr w:type="spellEnd"/>
      <w:r w:rsidRPr="001C5E98">
        <w:rPr>
          <w:rFonts w:ascii="仿宋" w:eastAsia="仿宋" w:hAnsi="仿宋"/>
        </w:rPr>
        <w:t>的训练更有意义。</w:t>
      </w:r>
    </w:p>
    <w:p w:rsidR="00FB5B7B" w:rsidRPr="001C5E98" w:rsidRDefault="00FB5B7B" w:rsidP="00FB5B7B">
      <w:pPr>
        <w:pStyle w:val="a3"/>
        <w:ind w:left="360" w:firstLineChars="0" w:firstLine="0"/>
        <w:rPr>
          <w:rFonts w:ascii="仿宋" w:eastAsia="仿宋" w:hAnsi="仿宋"/>
        </w:rPr>
      </w:pPr>
    </w:p>
    <w:p w:rsidR="00C41727" w:rsidRPr="004A02D5" w:rsidRDefault="00C41727" w:rsidP="00C41727">
      <w:pPr>
        <w:pStyle w:val="2"/>
        <w:numPr>
          <w:ilvl w:val="0"/>
          <w:numId w:val="8"/>
        </w:numPr>
        <w:rPr>
          <w:rFonts w:ascii="Times New Roman" w:hAnsi="Times New Roman" w:cs="Times New Roman"/>
          <w:sz w:val="28"/>
        </w:rPr>
      </w:pPr>
      <w:r>
        <w:rPr>
          <w:rFonts w:ascii="Times New Roman" w:hAnsi="Times New Roman" w:cs="Times New Roman" w:hint="eastAsia"/>
          <w:sz w:val="28"/>
        </w:rPr>
        <w:t>QA</w:t>
      </w:r>
      <w:r>
        <w:rPr>
          <w:rFonts w:ascii="Times New Roman" w:hAnsi="Times New Roman" w:cs="Times New Roman" w:hint="eastAsia"/>
          <w:sz w:val="28"/>
        </w:rPr>
        <w:t>系统模型</w:t>
      </w:r>
    </w:p>
    <w:p w:rsidR="00C41727" w:rsidRPr="00272A23" w:rsidRDefault="00C41727" w:rsidP="00C41727">
      <w:pPr>
        <w:pStyle w:val="a3"/>
        <w:numPr>
          <w:ilvl w:val="0"/>
          <w:numId w:val="9"/>
        </w:numPr>
        <w:ind w:firstLineChars="0"/>
        <w:rPr>
          <w:rFonts w:ascii="仿宋" w:eastAsia="仿宋" w:hAnsi="仿宋"/>
          <w:sz w:val="28"/>
        </w:rPr>
      </w:pPr>
      <w:r>
        <w:rPr>
          <w:rFonts w:ascii="仿宋" w:eastAsia="仿宋" w:hAnsi="仿宋"/>
          <w:sz w:val="28"/>
        </w:rPr>
        <w:t>baseline</w:t>
      </w:r>
      <w:r w:rsidRPr="00272A23">
        <w:rPr>
          <w:rFonts w:ascii="仿宋" w:eastAsia="仿宋" w:hAnsi="仿宋"/>
          <w:sz w:val="28"/>
        </w:rPr>
        <w:t>模型。</w:t>
      </w:r>
    </w:p>
    <w:p w:rsidR="00C41727" w:rsidRDefault="00C41727" w:rsidP="00C41727">
      <w:pPr>
        <w:pStyle w:val="a3"/>
        <w:ind w:left="704" w:firstLineChars="0" w:firstLine="0"/>
        <w:rPr>
          <w:rFonts w:ascii="仿宋" w:eastAsia="仿宋" w:hAnsi="仿宋"/>
        </w:rPr>
      </w:pPr>
      <w:r w:rsidRPr="001C5E98">
        <w:rPr>
          <w:rFonts w:ascii="仿宋" w:eastAsia="仿宋" w:hAnsi="仿宋"/>
        </w:rPr>
        <w:t>该模型作为比较所有其他结果的基础。该模型使用随机函数为每个数据点均匀随机生成[0,1]范围内的输出。</w:t>
      </w:r>
      <w:r>
        <w:rPr>
          <w:rFonts w:ascii="仿宋" w:eastAsia="仿宋" w:hAnsi="仿宋"/>
        </w:rPr>
        <w:t>baseline</w:t>
      </w:r>
      <w:r w:rsidRPr="001C5E98">
        <w:rPr>
          <w:rFonts w:ascii="仿宋" w:eastAsia="仿宋" w:hAnsi="仿宋"/>
        </w:rPr>
        <w:t>为我们提供了一个模型，该模型在不涉及任何学习的水平上执行，并简单地为每个问答配对分配随机预测。然后将</w:t>
      </w:r>
      <w:r>
        <w:rPr>
          <w:rFonts w:ascii="仿宋" w:eastAsia="仿宋" w:hAnsi="仿宋"/>
        </w:rPr>
        <w:t>baseline</w:t>
      </w:r>
      <w:r w:rsidRPr="001C5E98">
        <w:rPr>
          <w:rFonts w:ascii="仿宋" w:eastAsia="仿宋" w:hAnsi="仿宋"/>
        </w:rPr>
        <w:t>与我们的模型进行比较，以评估更复杂模型所做的改进。</w:t>
      </w:r>
    </w:p>
    <w:p w:rsidR="00C41727" w:rsidRPr="00272A23" w:rsidRDefault="00C41727" w:rsidP="00C41727">
      <w:pPr>
        <w:pStyle w:val="a3"/>
        <w:numPr>
          <w:ilvl w:val="0"/>
          <w:numId w:val="9"/>
        </w:numPr>
        <w:ind w:firstLineChars="0"/>
        <w:rPr>
          <w:rFonts w:ascii="仿宋" w:eastAsia="仿宋" w:hAnsi="仿宋"/>
          <w:sz w:val="28"/>
        </w:rPr>
      </w:pPr>
      <w:r w:rsidRPr="00272A23">
        <w:rPr>
          <w:rFonts w:ascii="仿宋" w:eastAsia="仿宋" w:hAnsi="仿宋"/>
          <w:sz w:val="28"/>
        </w:rPr>
        <w:t>RNN模型。</w:t>
      </w:r>
    </w:p>
    <w:p w:rsidR="00C41727" w:rsidRPr="00272A23" w:rsidRDefault="00C41727" w:rsidP="00C41727">
      <w:pPr>
        <w:pStyle w:val="a3"/>
        <w:ind w:left="704" w:firstLineChars="0" w:firstLine="0"/>
        <w:rPr>
          <w:rFonts w:ascii="仿宋" w:eastAsia="仿宋" w:hAnsi="仿宋"/>
        </w:rPr>
      </w:pPr>
      <w:r w:rsidRPr="00272A23">
        <w:rPr>
          <w:rFonts w:ascii="仿宋" w:eastAsia="仿宋" w:hAnsi="仿宋"/>
        </w:rPr>
        <w:t>循环网络旨在对序列进行建模，允许用户在保留结构信息的同时处理序列。由于语言的顺序性，它们在NLP任务中特别有用。循环网络由循环组成，其中特定层的输出作为输入传递回同一层。这允许信息持久化并捕获长期依赖性，例如序列中出现的依赖性。RNN最受欢迎的实现之一是长短期记忆（LSTM），它是为了减轻消失的梯度问题而引入的[28]。随着序列变长，当前单词与依赖上下文之间的距离变长。然而，这意味着序列后面步骤中的误差梯度在反向传播中迅速减小，并且没有达到较早的输入信号，因此梯度“消失”。这使得捕获相关信息变得非常困难。LSTM引入了一个充当存储单元的向量，可以随时间保留渐变。通过门控可以被认为是逻辑门的组件来控制对存储器单元的访问。</w:t>
      </w:r>
    </w:p>
    <w:p w:rsidR="00C41727" w:rsidRPr="001C5E98" w:rsidRDefault="00C41727" w:rsidP="00C41727">
      <w:pPr>
        <w:pStyle w:val="a3"/>
        <w:ind w:left="360"/>
        <w:rPr>
          <w:rFonts w:ascii="仿宋" w:eastAsia="仿宋" w:hAnsi="仿宋"/>
        </w:rPr>
      </w:pPr>
      <w:r w:rsidRPr="001C5E98">
        <w:rPr>
          <w:rFonts w:ascii="仿宋" w:eastAsia="仿宋" w:hAnsi="仿宋"/>
        </w:rPr>
        <w:t>我们的RNN模型利用LSTM层来生成问答短语的向量表示。获得输出作为[0,1]之间的概率，其表示问题向量和答案向量之间的相似性。这是基于直觉，即具有更接近的向量的句子应该更相似，因此答案应该与问题更相关。</w:t>
      </w:r>
    </w:p>
    <w:p w:rsidR="00C41727" w:rsidRPr="001C5E98" w:rsidRDefault="00C41727" w:rsidP="00C41727">
      <w:pPr>
        <w:pStyle w:val="a3"/>
        <w:ind w:left="360" w:firstLineChars="0" w:firstLine="0"/>
        <w:rPr>
          <w:rFonts w:ascii="仿宋" w:eastAsia="仿宋" w:hAnsi="仿宋"/>
        </w:rPr>
      </w:pPr>
      <w:r w:rsidRPr="001C5E98">
        <w:rPr>
          <w:rFonts w:ascii="仿宋" w:eastAsia="仿宋" w:hAnsi="仿宋"/>
        </w:rPr>
        <w:t>单词嵌入层将每个单词转换为单词向量。一个问题是一个单词向量序列</w:t>
      </w:r>
      <w:r w:rsidRPr="001C5E98">
        <w:rPr>
          <w:rFonts w:ascii="Cambria Math" w:eastAsia="仿宋" w:hAnsi="Cambria Math" w:cs="Cambria Math"/>
        </w:rPr>
        <w:t>⃗</w:t>
      </w:r>
      <w:r w:rsidRPr="001C5E98">
        <w:rPr>
          <w:rFonts w:ascii="仿宋" w:eastAsia="仿宋" w:hAnsi="仿宋"/>
        </w:rPr>
        <w:t>x=（x1，x2，...，</w:t>
      </w:r>
      <w:proofErr w:type="spellStart"/>
      <w:r w:rsidRPr="001C5E98">
        <w:rPr>
          <w:rFonts w:ascii="仿宋" w:eastAsia="仿宋" w:hAnsi="仿宋"/>
        </w:rPr>
        <w:lastRenderedPageBreak/>
        <w:t>xt</w:t>
      </w:r>
      <w:proofErr w:type="spellEnd"/>
      <w:r w:rsidRPr="001C5E98">
        <w:rPr>
          <w:rFonts w:ascii="仿宋" w:eastAsia="仿宋" w:hAnsi="仿宋"/>
        </w:rPr>
        <w:t>），答案是另一个单词向量序列</w:t>
      </w:r>
      <w:r w:rsidRPr="001C5E98">
        <w:rPr>
          <w:rFonts w:ascii="Cambria Math" w:eastAsia="仿宋" w:hAnsi="Cambria Math" w:cs="Cambria Math"/>
        </w:rPr>
        <w:t>⃗</w:t>
      </w:r>
      <w:r w:rsidRPr="001C5E98">
        <w:rPr>
          <w:rFonts w:ascii="仿宋" w:eastAsia="仿宋" w:hAnsi="仿宋"/>
        </w:rPr>
        <w:t>y=（y1，y2，...，</w:t>
      </w:r>
      <w:proofErr w:type="spellStart"/>
      <w:r w:rsidRPr="001C5E98">
        <w:rPr>
          <w:rFonts w:ascii="仿宋" w:eastAsia="仿宋" w:hAnsi="仿宋"/>
        </w:rPr>
        <w:t>yt</w:t>
      </w:r>
      <w:proofErr w:type="spellEnd"/>
      <w:r w:rsidRPr="001C5E98">
        <w:rPr>
          <w:rFonts w:ascii="仿宋" w:eastAsia="仿宋" w:hAnsi="仿宋"/>
        </w:rPr>
        <w:t>'）。编码程序应用两个LSTM，一个用于问题Q，另一个用于答案A：对于每个示例（</w:t>
      </w:r>
      <w:r w:rsidRPr="001C5E98">
        <w:rPr>
          <w:rFonts w:ascii="Cambria Math" w:eastAsia="仿宋" w:hAnsi="Cambria Math" w:cs="Cambria Math"/>
        </w:rPr>
        <w:t>⃗</w:t>
      </w:r>
      <w:r w:rsidRPr="001C5E98">
        <w:rPr>
          <w:rFonts w:ascii="仿宋" w:eastAsia="仿宋" w:hAnsi="仿宋"/>
        </w:rPr>
        <w:t>x，</w:t>
      </w:r>
      <w:r w:rsidRPr="001C5E98">
        <w:rPr>
          <w:rFonts w:ascii="Cambria Math" w:eastAsia="仿宋" w:hAnsi="Cambria Math" w:cs="Cambria Math"/>
        </w:rPr>
        <w:t>⃗</w:t>
      </w:r>
      <w:r w:rsidRPr="001C5E98">
        <w:rPr>
          <w:rFonts w:ascii="仿宋" w:eastAsia="仿宋" w:hAnsi="仿宋"/>
        </w:rPr>
        <w:t>y），它为每个t设置</w:t>
      </w:r>
    </w:p>
    <w:p w:rsidR="00C41727" w:rsidRPr="001C5E98" w:rsidRDefault="00C41727" w:rsidP="00C41727">
      <w:pPr>
        <w:pStyle w:val="a3"/>
        <w:ind w:left="360" w:firstLineChars="0" w:firstLine="0"/>
        <w:rPr>
          <w:rFonts w:ascii="仿宋" w:eastAsia="仿宋" w:hAnsi="仿宋"/>
        </w:rPr>
      </w:pPr>
      <w:r w:rsidRPr="001C5E98">
        <w:rPr>
          <w:rFonts w:ascii="仿宋" w:eastAsia="仿宋" w:hAnsi="仿宋"/>
          <w:noProof/>
        </w:rPr>
        <w:drawing>
          <wp:inline distT="0" distB="0" distL="0" distR="0" wp14:anchorId="6DB67CBB" wp14:editId="0CDC00E8">
            <wp:extent cx="3556000" cy="9906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556000" cy="990600"/>
                    </a:xfrm>
                    <a:prstGeom prst="rect">
                      <a:avLst/>
                    </a:prstGeom>
                  </pic:spPr>
                </pic:pic>
              </a:graphicData>
            </a:graphic>
          </wp:inline>
        </w:drawing>
      </w:r>
    </w:p>
    <w:p w:rsidR="00C41727" w:rsidRPr="001C5E98" w:rsidRDefault="00C41727" w:rsidP="00C41727">
      <w:pPr>
        <w:pStyle w:val="a3"/>
        <w:ind w:left="360" w:firstLineChars="0" w:firstLine="0"/>
        <w:rPr>
          <w:rFonts w:ascii="仿宋" w:eastAsia="仿宋" w:hAnsi="仿宋"/>
        </w:rPr>
      </w:pPr>
      <w:r w:rsidRPr="001C5E98">
        <w:rPr>
          <w:rFonts w:ascii="仿宋" w:eastAsia="仿宋" w:hAnsi="仿宋"/>
          <w:noProof/>
        </w:rPr>
        <w:drawing>
          <wp:inline distT="0" distB="0" distL="0" distR="0" wp14:anchorId="6F1B7834" wp14:editId="0BDF5E60">
            <wp:extent cx="3898900" cy="13335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898900" cy="1333500"/>
                    </a:xfrm>
                    <a:prstGeom prst="rect">
                      <a:avLst/>
                    </a:prstGeom>
                  </pic:spPr>
                </pic:pic>
              </a:graphicData>
            </a:graphic>
          </wp:inline>
        </w:drawing>
      </w:r>
    </w:p>
    <w:p w:rsidR="00C41727" w:rsidRPr="001C5E98" w:rsidRDefault="00C41727" w:rsidP="00C41727">
      <w:pPr>
        <w:rPr>
          <w:rFonts w:ascii="仿宋" w:eastAsia="仿宋" w:hAnsi="仿宋"/>
        </w:rPr>
      </w:pPr>
      <w:r w:rsidRPr="001C5E98">
        <w:rPr>
          <w:rFonts w:ascii="仿宋" w:eastAsia="仿宋" w:hAnsi="仿宋"/>
        </w:rPr>
        <w:t>其中</w:t>
      </w:r>
      <w:proofErr w:type="spellStart"/>
      <w:r w:rsidRPr="001C5E98">
        <w:rPr>
          <w:rFonts w:ascii="仿宋" w:eastAsia="仿宋" w:hAnsi="仿宋"/>
        </w:rPr>
        <w:t>st</w:t>
      </w:r>
      <w:proofErr w:type="spellEnd"/>
      <w:r w:rsidRPr="001C5E98">
        <w:rPr>
          <w:rFonts w:ascii="仿宋" w:eastAsia="仿宋" w:hAnsi="仿宋"/>
        </w:rPr>
        <w:t>（</w:t>
      </w:r>
      <w:proofErr w:type="spellStart"/>
      <w:r w:rsidRPr="001C5E98">
        <w:rPr>
          <w:rFonts w:ascii="仿宋" w:eastAsia="仿宋" w:hAnsi="仿宋"/>
        </w:rPr>
        <w:t>s't</w:t>
      </w:r>
      <w:proofErr w:type="spellEnd"/>
      <w:r w:rsidRPr="001C5E98">
        <w:rPr>
          <w:rFonts w:ascii="仿宋" w:eastAsia="仿宋" w:hAnsi="仿宋"/>
        </w:rPr>
        <w:t>）是第t个状态，Ct（</w:t>
      </w:r>
      <w:proofErr w:type="spellStart"/>
      <w:r w:rsidRPr="001C5E98">
        <w:rPr>
          <w:rFonts w:ascii="仿宋" w:eastAsia="仿宋" w:hAnsi="仿宋"/>
        </w:rPr>
        <w:t>Ct</w:t>
      </w:r>
      <w:proofErr w:type="spellEnd"/>
      <w:r w:rsidRPr="001C5E98">
        <w:rPr>
          <w:rFonts w:ascii="仿宋" w:eastAsia="仿宋" w:hAnsi="仿宋"/>
        </w:rPr>
        <w:t>'）是存储单元状态，h（</w:t>
      </w:r>
      <w:proofErr w:type="spellStart"/>
      <w:r w:rsidRPr="001C5E98">
        <w:rPr>
          <w:rFonts w:ascii="仿宋" w:eastAsia="仿宋" w:hAnsi="仿宋"/>
        </w:rPr>
        <w:t>h</w:t>
      </w:r>
      <w:proofErr w:type="spellEnd"/>
      <w:r w:rsidRPr="001C5E98">
        <w:rPr>
          <w:rFonts w:ascii="仿宋" w:eastAsia="仿宋" w:hAnsi="仿宋"/>
        </w:rPr>
        <w:t>'）是输出状态，R（</w:t>
      </w:r>
      <w:proofErr w:type="spellStart"/>
      <w:r w:rsidRPr="001C5E98">
        <w:rPr>
          <w:rFonts w:ascii="仿宋" w:eastAsia="仿宋" w:hAnsi="仿宋"/>
        </w:rPr>
        <w:t>R</w:t>
      </w:r>
      <w:proofErr w:type="spellEnd"/>
      <w:r w:rsidRPr="001C5E98">
        <w:rPr>
          <w:rFonts w:ascii="仿宋" w:eastAsia="仿宋" w:hAnsi="仿宋"/>
        </w:rPr>
        <w:t xml:space="preserve">'）t </w:t>
      </w:r>
      <w:proofErr w:type="spellStart"/>
      <w:r w:rsidRPr="001C5E98">
        <w:rPr>
          <w:rFonts w:ascii="仿宋" w:eastAsia="仿宋" w:hAnsi="仿宋"/>
        </w:rPr>
        <w:t>t</w:t>
      </w:r>
      <w:proofErr w:type="spellEnd"/>
      <w:r w:rsidRPr="001C5E98">
        <w:rPr>
          <w:rFonts w:ascii="仿宋" w:eastAsia="仿宋" w:hAnsi="仿宋"/>
        </w:rPr>
        <w:t xml:space="preserve">是LSTM </w:t>
      </w:r>
      <w:proofErr w:type="spellStart"/>
      <w:r w:rsidRPr="001C5E98">
        <w:rPr>
          <w:rFonts w:ascii="仿宋" w:eastAsia="仿宋" w:hAnsi="仿宋"/>
        </w:rPr>
        <w:t>LSTM</w:t>
      </w:r>
      <w:proofErr w:type="spellEnd"/>
    </w:p>
    <w:p w:rsidR="00C41727" w:rsidRPr="001C5E98" w:rsidRDefault="00C41727" w:rsidP="00C41727">
      <w:pPr>
        <w:rPr>
          <w:rFonts w:ascii="仿宋" w:eastAsia="仿宋" w:hAnsi="仿宋"/>
        </w:rPr>
      </w:pPr>
      <w:r w:rsidRPr="001C5E98">
        <w:rPr>
          <w:rFonts w:ascii="仿宋" w:eastAsia="仿宋" w:hAnsi="仿宋"/>
        </w:rPr>
        <w:t>是问题（答案）的LSTM网络。输出</w:t>
      </w:r>
    </w:p>
    <w:p w:rsidR="00C41727" w:rsidRPr="001C5E98" w:rsidRDefault="00C41727" w:rsidP="00C41727">
      <w:pPr>
        <w:rPr>
          <w:rFonts w:ascii="仿宋" w:eastAsia="仿宋" w:hAnsi="仿宋"/>
        </w:rPr>
      </w:pPr>
      <w:r w:rsidRPr="001C5E98">
        <w:rPr>
          <w:rFonts w:ascii="仿宋" w:eastAsia="仿宋" w:hAnsi="仿宋"/>
        </w:rPr>
        <w:t>将是m =（</w:t>
      </w:r>
      <w:proofErr w:type="spellStart"/>
      <w:r w:rsidRPr="001C5E98">
        <w:rPr>
          <w:rFonts w:ascii="仿宋" w:eastAsia="仿宋" w:hAnsi="仿宋"/>
        </w:rPr>
        <w:t>Qe</w:t>
      </w:r>
      <w:proofErr w:type="spellEnd"/>
      <w:r w:rsidRPr="001C5E98">
        <w:rPr>
          <w:rFonts w:ascii="仿宋" w:eastAsia="仿宋" w:hAnsi="仿宋"/>
        </w:rPr>
        <w:t>，Ae）其中</w:t>
      </w:r>
      <w:proofErr w:type="spellStart"/>
      <w:r w:rsidRPr="001C5E98">
        <w:rPr>
          <w:rFonts w:ascii="仿宋" w:eastAsia="仿宋" w:hAnsi="仿宋"/>
        </w:rPr>
        <w:t>Qe</w:t>
      </w:r>
      <w:proofErr w:type="spellEnd"/>
      <w:r w:rsidRPr="001C5E98">
        <w:rPr>
          <w:rFonts w:ascii="仿宋" w:eastAsia="仿宋" w:hAnsi="仿宋"/>
        </w:rPr>
        <w:t xml:space="preserve"> =（h1，h2，...，</w:t>
      </w:r>
      <w:proofErr w:type="spellStart"/>
      <w:r w:rsidRPr="001C5E98">
        <w:rPr>
          <w:rFonts w:ascii="仿宋" w:eastAsia="仿宋" w:hAnsi="仿宋"/>
        </w:rPr>
        <w:t>ht</w:t>
      </w:r>
      <w:proofErr w:type="spellEnd"/>
      <w:r w:rsidRPr="001C5E98">
        <w:rPr>
          <w:rFonts w:ascii="仿宋" w:eastAsia="仿宋" w:hAnsi="仿宋"/>
        </w:rPr>
        <w:t>），</w:t>
      </w:r>
    </w:p>
    <w:p w:rsidR="00C41727" w:rsidRPr="001C5E98" w:rsidRDefault="00C41727" w:rsidP="00C41727">
      <w:pPr>
        <w:rPr>
          <w:rFonts w:ascii="仿宋" w:eastAsia="仿宋" w:hAnsi="仿宋"/>
        </w:rPr>
      </w:pPr>
      <w:r w:rsidRPr="001C5E98">
        <w:rPr>
          <w:rFonts w:ascii="仿宋" w:eastAsia="仿宋" w:hAnsi="仿宋"/>
        </w:rPr>
        <w:t>Ae =（h'1，h'2，...，</w:t>
      </w:r>
      <w:proofErr w:type="spellStart"/>
      <w:r w:rsidRPr="001C5E98">
        <w:rPr>
          <w:rFonts w:ascii="仿宋" w:eastAsia="仿宋" w:hAnsi="仿宋"/>
        </w:rPr>
        <w:t>h't</w:t>
      </w:r>
      <w:proofErr w:type="spellEnd"/>
      <w:r w:rsidRPr="001C5E98">
        <w:rPr>
          <w:rFonts w:ascii="仿宋" w:eastAsia="仿宋" w:hAnsi="仿宋"/>
        </w:rPr>
        <w:t>）。最后，我们将问题连接起来</w:t>
      </w:r>
    </w:p>
    <w:p w:rsidR="00C41727" w:rsidRPr="001C5E98" w:rsidRDefault="00C41727" w:rsidP="00C41727">
      <w:pPr>
        <w:rPr>
          <w:rFonts w:ascii="仿宋" w:eastAsia="仿宋" w:hAnsi="仿宋"/>
        </w:rPr>
      </w:pPr>
      <w:r w:rsidRPr="001C5E98">
        <w:rPr>
          <w:rFonts w:ascii="仿宋" w:eastAsia="仿宋" w:hAnsi="仿宋"/>
        </w:rPr>
        <w:t>并回答向量，将它们传递给最后一层</w:t>
      </w:r>
    </w:p>
    <w:p w:rsidR="00C41727" w:rsidRPr="001C5E98" w:rsidRDefault="00C41727" w:rsidP="00C41727">
      <w:pPr>
        <w:rPr>
          <w:rFonts w:ascii="仿宋" w:eastAsia="仿宋" w:hAnsi="仿宋"/>
        </w:rPr>
      </w:pPr>
      <w:r w:rsidRPr="001C5E98">
        <w:rPr>
          <w:rFonts w:ascii="仿宋" w:eastAsia="仿宋" w:hAnsi="仿宋"/>
        </w:rPr>
        <w:t>使用sigmoid激活函数σ= 1，得到1 + e-x</w:t>
      </w:r>
    </w:p>
    <w:p w:rsidR="00C41727" w:rsidRPr="001C5E98" w:rsidRDefault="00C41727" w:rsidP="00C41727">
      <w:pPr>
        <w:rPr>
          <w:rFonts w:ascii="仿宋" w:eastAsia="仿宋" w:hAnsi="仿宋"/>
        </w:rPr>
      </w:pPr>
      <w:r w:rsidRPr="001C5E98">
        <w:rPr>
          <w:rFonts w:ascii="仿宋" w:eastAsia="仿宋" w:hAnsi="仿宋"/>
        </w:rPr>
        <w:t>预测答案的可能性是问题的正确答案。图1显示了各层的概况。</w:t>
      </w:r>
    </w:p>
    <w:p w:rsidR="00C41727" w:rsidRPr="00272A23" w:rsidRDefault="00C41727" w:rsidP="00C41727">
      <w:pPr>
        <w:pStyle w:val="a3"/>
        <w:numPr>
          <w:ilvl w:val="0"/>
          <w:numId w:val="9"/>
        </w:numPr>
        <w:ind w:firstLineChars="0"/>
        <w:rPr>
          <w:rFonts w:ascii="仿宋" w:eastAsia="仿宋" w:hAnsi="仿宋"/>
          <w:sz w:val="28"/>
        </w:rPr>
      </w:pPr>
      <w:r w:rsidRPr="00272A23">
        <w:rPr>
          <w:rFonts w:ascii="仿宋" w:eastAsia="仿宋" w:hAnsi="仿宋"/>
          <w:sz w:val="28"/>
        </w:rPr>
        <w:t xml:space="preserve">CNN模型。 </w:t>
      </w:r>
    </w:p>
    <w:p w:rsidR="00C41727" w:rsidRPr="001C5E98" w:rsidRDefault="00C41727" w:rsidP="00C41727">
      <w:pPr>
        <w:rPr>
          <w:rFonts w:ascii="仿宋" w:eastAsia="仿宋" w:hAnsi="仿宋"/>
        </w:rPr>
      </w:pPr>
      <w:r w:rsidRPr="001C5E98">
        <w:rPr>
          <w:rFonts w:ascii="仿宋" w:eastAsia="仿宋" w:hAnsi="仿宋"/>
        </w:rPr>
        <w:t>CNN是特殊的前馈神经网络，具有完全连接的层，</w:t>
      </w:r>
      <w:r w:rsidRPr="00637ABE">
        <w:rPr>
          <w:rFonts w:ascii="仿宋" w:eastAsia="仿宋" w:hAnsi="仿宋" w:hint="eastAsia"/>
        </w:rPr>
        <w:t>由卷积层和池</w:t>
      </w:r>
      <w:r>
        <w:rPr>
          <w:rFonts w:ascii="仿宋" w:eastAsia="仿宋" w:hAnsi="仿宋" w:hint="eastAsia"/>
        </w:rPr>
        <w:t>化层组成</w:t>
      </w:r>
      <w:r w:rsidRPr="001C5E98">
        <w:rPr>
          <w:rFonts w:ascii="仿宋" w:eastAsia="仿宋" w:hAnsi="仿宋"/>
        </w:rPr>
        <w:t>。无论信号的位置如何，</w:t>
      </w:r>
      <w:r w:rsidRPr="00637ABE">
        <w:rPr>
          <w:rFonts w:ascii="仿宋" w:eastAsia="仿宋" w:hAnsi="仿宋" w:hint="eastAsia"/>
        </w:rPr>
        <w:t>这些专用层都可用于查找输入中存在的强大的本地信息</w:t>
      </w:r>
      <w:r w:rsidRPr="001C5E98">
        <w:rPr>
          <w:rFonts w:ascii="仿宋" w:eastAsia="仿宋" w:hAnsi="仿宋"/>
        </w:rPr>
        <w:t>，例如，在QA</w:t>
      </w:r>
      <w:r>
        <w:rPr>
          <w:rFonts w:ascii="仿宋" w:eastAsia="仿宋" w:hAnsi="仿宋"/>
        </w:rPr>
        <w:t>任务中，句子可</w:t>
      </w:r>
      <w:r>
        <w:rPr>
          <w:rFonts w:ascii="仿宋" w:eastAsia="仿宋" w:hAnsi="仿宋" w:hint="eastAsia"/>
        </w:rPr>
        <w:t>能</w:t>
      </w:r>
      <w:r w:rsidRPr="001C5E98">
        <w:rPr>
          <w:rFonts w:ascii="仿宋" w:eastAsia="仿宋" w:hAnsi="仿宋"/>
        </w:rPr>
        <w:t>包含强烈指示它作为问题答案的关键短语。在NLP中，CNN网络首先采用一系列单词并对通过k个单词的滑动窗口获得的每个n-gram序列应用滤波器。过滤器将n-gram转换为d维向量，</w:t>
      </w:r>
      <w:r>
        <w:rPr>
          <w:rFonts w:ascii="仿宋" w:eastAsia="仿宋" w:hAnsi="仿宋" w:hint="eastAsia"/>
        </w:rPr>
        <w:t>从而</w:t>
      </w:r>
      <w:r w:rsidRPr="001C5E98">
        <w:rPr>
          <w:rFonts w:ascii="仿宋" w:eastAsia="仿宋" w:hAnsi="仿宋"/>
        </w:rPr>
        <w:t>捕获单词的重要属性。最后，</w:t>
      </w:r>
      <w:r>
        <w:rPr>
          <w:rFonts w:ascii="仿宋" w:eastAsia="仿宋" w:hAnsi="仿宋" w:hint="eastAsia"/>
        </w:rPr>
        <w:t>池化层</w:t>
      </w:r>
      <w:r w:rsidRPr="001C5E98">
        <w:rPr>
          <w:rFonts w:ascii="仿宋" w:eastAsia="仿宋" w:hAnsi="仿宋"/>
        </w:rPr>
        <w:t>通过对矢量的每个维度进行最大或平均操作，将所有d维矢量组合成一个单独的d维矢量。然后将该最终矢量用于神经网络中的进一步处理，因为它现在包含整个序列中的一些最重要的本地信息。</w:t>
      </w:r>
    </w:p>
    <w:p w:rsidR="00C41727" w:rsidRPr="001C5E98" w:rsidRDefault="00C41727" w:rsidP="00C41727">
      <w:pPr>
        <w:rPr>
          <w:rFonts w:ascii="仿宋" w:eastAsia="仿宋" w:hAnsi="仿宋"/>
        </w:rPr>
      </w:pPr>
      <w:r w:rsidRPr="001C5E98">
        <w:rPr>
          <w:rFonts w:ascii="仿宋" w:eastAsia="仿宋" w:hAnsi="仿宋"/>
        </w:rPr>
        <w:t>我们的CNN模型使用卷积和池化层来表示问题和答案短语。我们还使用</w:t>
      </w:r>
      <w:r>
        <w:rPr>
          <w:rFonts w:ascii="仿宋" w:eastAsia="仿宋" w:hAnsi="仿宋" w:hint="eastAsia"/>
        </w:rPr>
        <w:t>过滤层</w:t>
      </w:r>
      <w:r w:rsidRPr="001C5E98">
        <w:rPr>
          <w:rFonts w:ascii="仿宋" w:eastAsia="仿宋" w:hAnsi="仿宋"/>
        </w:rPr>
        <w:t>来调节重量并避免过度拟合。对于每个问题和答案序列，卷积层在序列上应用内核，使用过滤器对其进行变换，通过最大池层以获得元素最大值，最后通过返回预测的输出层。</w:t>
      </w:r>
    </w:p>
    <w:p w:rsidR="00C41727" w:rsidRPr="001C5E98" w:rsidRDefault="00C41727" w:rsidP="00C41727">
      <w:pPr>
        <w:rPr>
          <w:rFonts w:ascii="仿宋" w:eastAsia="仿宋" w:hAnsi="仿宋"/>
        </w:rPr>
      </w:pPr>
    </w:p>
    <w:p w:rsidR="00C41727" w:rsidRDefault="00C41727" w:rsidP="00C41727">
      <w:pPr>
        <w:rPr>
          <w:rFonts w:ascii="仿宋" w:eastAsia="仿宋" w:hAnsi="仿宋"/>
        </w:rPr>
      </w:pPr>
      <w:r w:rsidRPr="001C5E98">
        <w:rPr>
          <w:rFonts w:ascii="仿宋" w:eastAsia="仿宋" w:hAnsi="仿宋"/>
          <w:noProof/>
        </w:rPr>
        <w:lastRenderedPageBreak/>
        <w:drawing>
          <wp:inline distT="0" distB="0" distL="0" distR="0" wp14:anchorId="1334498B" wp14:editId="57F6039B">
            <wp:extent cx="4254500" cy="3086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54500" cy="3086100"/>
                    </a:xfrm>
                    <a:prstGeom prst="rect">
                      <a:avLst/>
                    </a:prstGeom>
                  </pic:spPr>
                </pic:pic>
              </a:graphicData>
            </a:graphic>
          </wp:inline>
        </w:drawing>
      </w:r>
    </w:p>
    <w:p w:rsidR="00C41727" w:rsidRPr="001C5E98" w:rsidRDefault="00C41727" w:rsidP="00C41727">
      <w:pPr>
        <w:rPr>
          <w:rFonts w:ascii="仿宋" w:eastAsia="仿宋" w:hAnsi="仿宋"/>
        </w:rPr>
      </w:pPr>
      <w:r>
        <w:rPr>
          <w:rFonts w:ascii="仿宋" w:eastAsia="仿宋" w:hAnsi="仿宋" w:hint="eastAsia"/>
        </w:rPr>
        <w:t>对于</w:t>
      </w:r>
      <w:r w:rsidRPr="00F7552D">
        <w:rPr>
          <w:rFonts w:ascii="仿宋" w:eastAsia="仿宋" w:hAnsi="仿宋" w:hint="eastAsia"/>
        </w:rPr>
        <w:t>每个问题</w:t>
      </w:r>
      <w:r>
        <w:rPr>
          <w:rFonts w:ascii="仿宋" w:eastAsia="仿宋" w:hAnsi="仿宋" w:hint="eastAsia"/>
        </w:rPr>
        <w:t>X</w:t>
      </w:r>
      <w:r w:rsidRPr="00F7552D">
        <w:rPr>
          <w:rFonts w:ascii="仿宋" w:eastAsia="仿宋" w:hAnsi="仿宋" w:hint="eastAsia"/>
        </w:rPr>
        <w:t>和答案</w:t>
      </w:r>
      <w:r>
        <w:rPr>
          <w:rFonts w:ascii="仿宋" w:eastAsia="仿宋" w:hAnsi="仿宋" w:hint="eastAsia"/>
        </w:rPr>
        <w:t>Y</w:t>
      </w:r>
      <w:r w:rsidRPr="00F7552D">
        <w:rPr>
          <w:rFonts w:ascii="仿宋" w:eastAsia="仿宋" w:hAnsi="仿宋" w:hint="eastAsia"/>
        </w:rPr>
        <w:t>的卷积和最大池</w:t>
      </w:r>
      <w:r>
        <w:rPr>
          <w:rFonts w:ascii="仿宋" w:eastAsia="仿宋" w:hAnsi="仿宋" w:hint="eastAsia"/>
        </w:rPr>
        <w:t>化</w:t>
      </w:r>
      <w:r w:rsidRPr="00F7552D">
        <w:rPr>
          <w:rFonts w:ascii="仿宋" w:eastAsia="仿宋" w:hAnsi="仿宋" w:hint="eastAsia"/>
        </w:rPr>
        <w:t>层</w:t>
      </w:r>
      <w:r>
        <w:rPr>
          <w:rFonts w:ascii="仿宋" w:eastAsia="仿宋" w:hAnsi="仿宋" w:hint="eastAsia"/>
        </w:rPr>
        <w:t>，</w:t>
      </w:r>
    </w:p>
    <w:p w:rsidR="00C41727" w:rsidRPr="001C5E98" w:rsidRDefault="00C41727" w:rsidP="00C41727">
      <w:pPr>
        <w:rPr>
          <w:rFonts w:ascii="仿宋" w:eastAsia="仿宋" w:hAnsi="仿宋"/>
        </w:rPr>
      </w:pPr>
      <w:r>
        <w:rPr>
          <w:noProof/>
        </w:rPr>
        <w:drawing>
          <wp:inline distT="0" distB="0" distL="0" distR="0" wp14:anchorId="13F52E4C" wp14:editId="3FFDDD0C">
            <wp:extent cx="5270500" cy="1045845"/>
            <wp:effectExtent l="0" t="0" r="6350" b="190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0500" cy="1045845"/>
                    </a:xfrm>
                    <a:prstGeom prst="rect">
                      <a:avLst/>
                    </a:prstGeom>
                  </pic:spPr>
                </pic:pic>
              </a:graphicData>
            </a:graphic>
          </wp:inline>
        </w:drawing>
      </w:r>
    </w:p>
    <w:p w:rsidR="00C41727" w:rsidRPr="001C5E98" w:rsidRDefault="00C41727" w:rsidP="00C41727">
      <w:pPr>
        <w:rPr>
          <w:rFonts w:ascii="仿宋" w:eastAsia="仿宋" w:hAnsi="仿宋"/>
        </w:rPr>
      </w:pPr>
    </w:p>
    <w:p w:rsidR="00C41727" w:rsidRPr="001C5E98" w:rsidRDefault="00C41727" w:rsidP="00C41727">
      <w:pPr>
        <w:rPr>
          <w:rFonts w:ascii="仿宋" w:eastAsia="仿宋" w:hAnsi="仿宋"/>
        </w:rPr>
      </w:pPr>
      <w:r w:rsidRPr="001C5E98">
        <w:rPr>
          <w:rFonts w:ascii="仿宋" w:eastAsia="仿宋" w:hAnsi="仿宋"/>
        </w:rPr>
        <w:t>其中k是窗口大小，f是</w:t>
      </w:r>
      <w:proofErr w:type="spellStart"/>
      <w:r w:rsidRPr="001C5E98">
        <w:rPr>
          <w:rFonts w:ascii="仿宋" w:eastAsia="仿宋" w:hAnsi="仿宋"/>
        </w:rPr>
        <w:t>relu</w:t>
      </w:r>
      <w:proofErr w:type="spellEnd"/>
      <w:r w:rsidRPr="001C5E98">
        <w:rPr>
          <w:rFonts w:ascii="仿宋" w:eastAsia="仿宋" w:hAnsi="仿宋"/>
        </w:rPr>
        <w:t>激活函数f（x）= max {0，x}，W是执行线性变换的滤波器矢量，</w:t>
      </w:r>
      <w:r w:rsidRPr="001C5E98">
        <w:rPr>
          <w:rFonts w:ascii="Cambria Math" w:eastAsia="仿宋" w:hAnsi="Cambria Math" w:cs="Cambria Math"/>
        </w:rPr>
        <w:t>⃗</w:t>
      </w:r>
      <w:r w:rsidRPr="001C5E98">
        <w:rPr>
          <w:rFonts w:ascii="仿宋" w:eastAsia="仿宋" w:hAnsi="仿宋"/>
        </w:rPr>
        <w:t>b是网络的偏置参数。最后，输出层与RNN模型相同。图2显示了各层的概况。</w:t>
      </w:r>
    </w:p>
    <w:p w:rsidR="00C41727" w:rsidRPr="00272A23" w:rsidRDefault="00C41727" w:rsidP="00C41727">
      <w:pPr>
        <w:pStyle w:val="a3"/>
        <w:numPr>
          <w:ilvl w:val="0"/>
          <w:numId w:val="9"/>
        </w:numPr>
        <w:ind w:firstLineChars="0"/>
        <w:rPr>
          <w:rFonts w:ascii="仿宋" w:eastAsia="仿宋" w:hAnsi="仿宋"/>
          <w:sz w:val="28"/>
        </w:rPr>
      </w:pPr>
      <w:proofErr w:type="spellStart"/>
      <w:r w:rsidRPr="00272A23">
        <w:rPr>
          <w:rFonts w:ascii="仿宋" w:eastAsia="仿宋" w:hAnsi="仿宋"/>
          <w:sz w:val="28"/>
        </w:rPr>
        <w:t>BiDAF</w:t>
      </w:r>
      <w:proofErr w:type="spellEnd"/>
      <w:r w:rsidRPr="00272A23">
        <w:rPr>
          <w:rFonts w:ascii="仿宋" w:eastAsia="仿宋" w:hAnsi="仿宋"/>
          <w:sz w:val="28"/>
        </w:rPr>
        <w:t>模型。</w:t>
      </w:r>
    </w:p>
    <w:p w:rsidR="00C41727" w:rsidRPr="001C5E98" w:rsidRDefault="00C41727" w:rsidP="00C41727">
      <w:pPr>
        <w:rPr>
          <w:rFonts w:ascii="仿宋" w:eastAsia="仿宋" w:hAnsi="仿宋"/>
        </w:rPr>
      </w:pPr>
      <w:r w:rsidRPr="001C5E98">
        <w:rPr>
          <w:rFonts w:ascii="仿宋" w:eastAsia="仿宋" w:hAnsi="仿宋"/>
        </w:rPr>
        <w:t>针对跨度级QA任务的</w:t>
      </w:r>
      <w:proofErr w:type="spellStart"/>
      <w:r w:rsidRPr="001C5E98">
        <w:rPr>
          <w:rFonts w:ascii="仿宋" w:eastAsia="仿宋" w:hAnsi="仿宋"/>
        </w:rPr>
        <w:t>SQuAD</w:t>
      </w:r>
      <w:proofErr w:type="spellEnd"/>
      <w:r w:rsidRPr="001C5E98">
        <w:rPr>
          <w:rFonts w:ascii="仿宋" w:eastAsia="仿宋" w:hAnsi="仿宋"/>
        </w:rPr>
        <w:t>数据集提出了</w:t>
      </w:r>
      <w:proofErr w:type="spellStart"/>
      <w:r w:rsidRPr="001C5E98">
        <w:rPr>
          <w:rFonts w:ascii="仿宋" w:eastAsia="仿宋" w:hAnsi="仿宋"/>
        </w:rPr>
        <w:t>BiDAF</w:t>
      </w:r>
      <w:proofErr w:type="spellEnd"/>
      <w:r w:rsidRPr="001C5E98">
        <w:rPr>
          <w:rFonts w:ascii="仿宋" w:eastAsia="仿宋" w:hAnsi="仿宋"/>
        </w:rPr>
        <w:t>模型[25]</w:t>
      </w:r>
      <w:r>
        <w:rPr>
          <w:rFonts w:ascii="仿宋" w:eastAsia="仿宋" w:hAnsi="仿宋"/>
        </w:rPr>
        <w:t>。原始模型用于</w:t>
      </w:r>
      <w:r>
        <w:rPr>
          <w:rFonts w:ascii="仿宋" w:eastAsia="仿宋" w:hAnsi="仿宋" w:hint="eastAsia"/>
        </w:rPr>
        <w:t>在</w:t>
      </w:r>
      <w:r w:rsidRPr="001C5E98">
        <w:rPr>
          <w:rFonts w:ascii="仿宋" w:eastAsia="仿宋" w:hAnsi="仿宋"/>
        </w:rPr>
        <w:t>上下文段落中</w:t>
      </w:r>
      <w:r>
        <w:rPr>
          <w:rFonts w:ascii="仿宋" w:eastAsia="仿宋" w:hAnsi="仿宋" w:hint="eastAsia"/>
        </w:rPr>
        <w:t>找到</w:t>
      </w:r>
      <w:r w:rsidRPr="001C5E98">
        <w:rPr>
          <w:rFonts w:ascii="仿宋" w:eastAsia="仿宋" w:hAnsi="仿宋"/>
        </w:rPr>
        <w:t>问题答案的开始和结束索引：问题和上下文段落首先使用单词和字符嵌入转换为向量，然后组合使用LSTM形成短语嵌入。然后组合问题和上下文段落，为上下文中的每个单词生成一组查询感知向量。最后，另一个LSTM用于扫描上下文段落，输出层生成问题的开始和结束索引。</w:t>
      </w:r>
    </w:p>
    <w:p w:rsidR="00C41727" w:rsidRPr="001C5E98" w:rsidRDefault="00C41727" w:rsidP="00C41727">
      <w:pPr>
        <w:rPr>
          <w:rFonts w:ascii="仿宋" w:eastAsia="仿宋" w:hAnsi="仿宋"/>
        </w:rPr>
      </w:pPr>
      <w:r>
        <w:rPr>
          <w:rFonts w:ascii="仿宋" w:eastAsia="仿宋" w:hAnsi="仿宋"/>
        </w:rPr>
        <w:t>对于我们的句子</w:t>
      </w:r>
      <w:r>
        <w:rPr>
          <w:rFonts w:ascii="仿宋" w:eastAsia="仿宋" w:hAnsi="仿宋" w:hint="eastAsia"/>
        </w:rPr>
        <w:t>层面的</w:t>
      </w:r>
      <w:r w:rsidRPr="001C5E98">
        <w:rPr>
          <w:rFonts w:ascii="仿宋" w:eastAsia="仿宋" w:hAnsi="仿宋"/>
        </w:rPr>
        <w:t>任务，我们稍微修改了原始的</w:t>
      </w:r>
      <w:proofErr w:type="spellStart"/>
      <w:r w:rsidRPr="001C5E98">
        <w:rPr>
          <w:rFonts w:ascii="仿宋" w:eastAsia="仿宋" w:hAnsi="仿宋"/>
        </w:rPr>
        <w:t>BiDAF</w:t>
      </w:r>
      <w:proofErr w:type="spellEnd"/>
      <w:r>
        <w:rPr>
          <w:rFonts w:ascii="仿宋" w:eastAsia="仿宋" w:hAnsi="仿宋"/>
        </w:rPr>
        <w:t>模型。我们使用候选句子作为原始模型中的</w:t>
      </w:r>
      <w:r>
        <w:rPr>
          <w:rFonts w:ascii="仿宋" w:eastAsia="仿宋" w:hAnsi="仿宋" w:hint="eastAsia"/>
        </w:rPr>
        <w:t>上下文</w:t>
      </w:r>
      <w:r w:rsidRPr="001C5E98">
        <w:rPr>
          <w:rFonts w:ascii="仿宋" w:eastAsia="仿宋" w:hAnsi="仿宋"/>
        </w:rPr>
        <w:t>，消除字符嵌入的使用，并仅输出答案句子作为问题的正确答案的概率。图3显示了各层的概况。</w:t>
      </w:r>
    </w:p>
    <w:p w:rsidR="00C41727" w:rsidRDefault="00C41727" w:rsidP="00C41727">
      <w:pPr>
        <w:rPr>
          <w:rFonts w:ascii="仿宋" w:eastAsia="仿宋" w:hAnsi="仿宋"/>
        </w:rPr>
      </w:pPr>
      <w:r w:rsidRPr="001C5E98">
        <w:rPr>
          <w:rFonts w:ascii="仿宋" w:eastAsia="仿宋" w:hAnsi="仿宋"/>
        </w:rPr>
        <w:t>单词和短语嵌入层在使用LSTM时类似于RNN模型，其结果包含问题q和候选答案a的矩阵表示。在此之后，Q2C和C2Q是两层计算问题和答案的“注意力”，这主要是问题和答案之间的相互作用。更正式地，我们使用U：</w:t>
      </w:r>
      <w:proofErr w:type="spellStart"/>
      <w:r w:rsidRPr="001C5E98">
        <w:rPr>
          <w:rFonts w:ascii="仿宋" w:eastAsia="仿宋" w:hAnsi="仿宋"/>
        </w:rPr>
        <w:t>i</w:t>
      </w:r>
      <w:proofErr w:type="spellEnd"/>
      <w:r w:rsidRPr="001C5E98">
        <w:rPr>
          <w:rFonts w:ascii="仿宋" w:eastAsia="仿宋" w:hAnsi="仿宋"/>
        </w:rPr>
        <w:t>来指示任何矩阵U的第</w:t>
      </w:r>
      <w:proofErr w:type="spellStart"/>
      <w:r w:rsidRPr="001C5E98">
        <w:rPr>
          <w:rFonts w:ascii="仿宋" w:eastAsia="仿宋" w:hAnsi="仿宋"/>
        </w:rPr>
        <w:t>i</w:t>
      </w:r>
      <w:proofErr w:type="spellEnd"/>
      <w:r w:rsidRPr="001C5E98">
        <w:rPr>
          <w:rFonts w:ascii="仿宋" w:eastAsia="仿宋" w:hAnsi="仿宋"/>
        </w:rPr>
        <w:t>列向量。双向关注由第j个答案词和第k个问题词之间的相似性矩阵</w:t>
      </w:r>
      <w:proofErr w:type="spellStart"/>
      <w:r w:rsidRPr="001C5E98">
        <w:rPr>
          <w:rFonts w:ascii="仿宋" w:eastAsia="仿宋" w:hAnsi="仿宋"/>
        </w:rPr>
        <w:t>Sj</w:t>
      </w:r>
      <w:proofErr w:type="spellEnd"/>
      <w:r w:rsidRPr="001C5E98">
        <w:rPr>
          <w:rFonts w:ascii="仿宋" w:eastAsia="仿宋" w:hAnsi="仿宋"/>
        </w:rPr>
        <w:t>，k确定，定义为</w:t>
      </w:r>
      <w:proofErr w:type="spellStart"/>
      <w:r w:rsidRPr="001C5E98">
        <w:rPr>
          <w:rFonts w:ascii="仿宋" w:eastAsia="仿宋" w:hAnsi="仿宋"/>
        </w:rPr>
        <w:t>Sj</w:t>
      </w:r>
      <w:proofErr w:type="spellEnd"/>
      <w:r w:rsidRPr="001C5E98">
        <w:rPr>
          <w:rFonts w:ascii="仿宋" w:eastAsia="仿宋" w:hAnsi="仿宋"/>
        </w:rPr>
        <w:t>，k =α（ a：j，q：k）其中α（</w:t>
      </w:r>
      <w:r w:rsidRPr="001C5E98">
        <w:rPr>
          <w:rFonts w:ascii="Cambria Math" w:eastAsia="仿宋" w:hAnsi="Cambria Math" w:cs="Cambria Math"/>
        </w:rPr>
        <w:t>⃗</w:t>
      </w:r>
      <w:r w:rsidRPr="001C5E98">
        <w:rPr>
          <w:rFonts w:ascii="仿宋" w:eastAsia="仿宋" w:hAnsi="仿宋"/>
        </w:rPr>
        <w:t>a，</w:t>
      </w:r>
      <w:r w:rsidRPr="001C5E98">
        <w:rPr>
          <w:rFonts w:ascii="Cambria Math" w:eastAsia="仿宋" w:hAnsi="Cambria Math" w:cs="Cambria Math"/>
        </w:rPr>
        <w:t>⃗</w:t>
      </w:r>
      <w:r w:rsidRPr="001C5E98">
        <w:rPr>
          <w:rFonts w:ascii="仿宋" w:eastAsia="仿宋" w:hAnsi="仿宋"/>
        </w:rPr>
        <w:t>q）是可训练的标量函数，表示向量</w:t>
      </w:r>
      <w:r w:rsidRPr="001C5E98">
        <w:rPr>
          <w:rFonts w:ascii="Cambria Math" w:eastAsia="仿宋" w:hAnsi="Cambria Math" w:cs="Cambria Math"/>
        </w:rPr>
        <w:t>⃗</w:t>
      </w:r>
      <w:r w:rsidRPr="001C5E98">
        <w:rPr>
          <w:rFonts w:ascii="仿宋" w:eastAsia="仿宋" w:hAnsi="仿宋"/>
        </w:rPr>
        <w:t>a，</w:t>
      </w:r>
      <w:r w:rsidRPr="001C5E98">
        <w:rPr>
          <w:rFonts w:ascii="Cambria Math" w:eastAsia="仿宋" w:hAnsi="Cambria Math" w:cs="Cambria Math"/>
        </w:rPr>
        <w:t>⃗</w:t>
      </w:r>
      <w:r w:rsidRPr="001C5E98">
        <w:rPr>
          <w:rFonts w:ascii="仿宋" w:eastAsia="仿宋" w:hAnsi="仿宋"/>
        </w:rPr>
        <w:t>q之间的相似性。Q2C</w:t>
      </w:r>
      <w:r>
        <w:rPr>
          <w:rFonts w:ascii="仿宋" w:eastAsia="仿宋" w:hAnsi="仿宋"/>
        </w:rPr>
        <w:t>或</w:t>
      </w:r>
      <w:r>
        <w:rPr>
          <w:rFonts w:ascii="仿宋" w:eastAsia="仿宋" w:hAnsi="仿宋" w:hint="eastAsia"/>
        </w:rPr>
        <w:t>查询层的上下文确定</w:t>
      </w:r>
      <w:r w:rsidRPr="001C5E98">
        <w:rPr>
          <w:rFonts w:ascii="仿宋" w:eastAsia="仿宋" w:hAnsi="仿宋"/>
        </w:rPr>
        <w:t>哪个答案单词与其中一个问题单词具有最接近的相似性。C2Q或查询层的上下文确定哪个问题单词与每个答案单词最相关。</w:t>
      </w:r>
      <w:proofErr w:type="spellStart"/>
      <w:r w:rsidRPr="001C5E98">
        <w:rPr>
          <w:rFonts w:ascii="仿宋" w:eastAsia="仿宋" w:hAnsi="仿宋"/>
        </w:rPr>
        <w:t>Sj</w:t>
      </w:r>
      <w:proofErr w:type="spellEnd"/>
      <w:r w:rsidRPr="001C5E98">
        <w:rPr>
          <w:rFonts w:ascii="仿宋" w:eastAsia="仿宋" w:hAnsi="仿宋"/>
        </w:rPr>
        <w:t>，k和Q2C，C2Q的确切定义可以在[25]中找到。</w:t>
      </w:r>
    </w:p>
    <w:p w:rsidR="00C41727" w:rsidRPr="001C5E98" w:rsidRDefault="00C41727" w:rsidP="00C41727">
      <w:pPr>
        <w:ind w:firstLineChars="200" w:firstLine="420"/>
        <w:rPr>
          <w:rFonts w:ascii="仿宋" w:eastAsia="仿宋" w:hAnsi="仿宋"/>
        </w:rPr>
      </w:pPr>
      <w:r w:rsidRPr="001C5E98">
        <w:rPr>
          <w:rFonts w:ascii="仿宋" w:eastAsia="仿宋" w:hAnsi="仿宋"/>
        </w:rPr>
        <w:lastRenderedPageBreak/>
        <w:t>然后将Q2C和C2Q与答案嵌入连接，以输出上下文字的查询感知矢量表示;它采用矩阵G的形式，其第j列是</w:t>
      </w:r>
    </w:p>
    <w:p w:rsidR="00C41727" w:rsidRDefault="00C41727" w:rsidP="00C41727">
      <w:pPr>
        <w:rPr>
          <w:rFonts w:ascii="仿宋" w:eastAsia="仿宋" w:hAnsi="仿宋"/>
        </w:rPr>
      </w:pPr>
      <w:r>
        <w:rPr>
          <w:noProof/>
        </w:rPr>
        <w:drawing>
          <wp:inline distT="0" distB="0" distL="0" distR="0" wp14:anchorId="0915DB1F" wp14:editId="2683EBDC">
            <wp:extent cx="3228975" cy="81915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28975" cy="819150"/>
                    </a:xfrm>
                    <a:prstGeom prst="rect">
                      <a:avLst/>
                    </a:prstGeom>
                  </pic:spPr>
                </pic:pic>
              </a:graphicData>
            </a:graphic>
          </wp:inline>
        </w:drawing>
      </w:r>
    </w:p>
    <w:p w:rsidR="00C41727" w:rsidRPr="001C5E98" w:rsidRDefault="00C41727" w:rsidP="00C41727">
      <w:pPr>
        <w:rPr>
          <w:rFonts w:ascii="仿宋" w:eastAsia="仿宋" w:hAnsi="仿宋"/>
        </w:rPr>
      </w:pPr>
      <w:r w:rsidRPr="001C5E98">
        <w:rPr>
          <w:rFonts w:ascii="仿宋" w:eastAsia="仿宋" w:hAnsi="仿宋"/>
        </w:rPr>
        <w:t>其中β是一种可训练的函数，它结合了三种表示。然后将结果传递给另一个LSTM层以输出表示矩阵m，最后传递到输出层，该输出层预测作为q的答案的概率。</w:t>
      </w:r>
    </w:p>
    <w:p w:rsidR="00C41727" w:rsidRPr="00F21521" w:rsidRDefault="00B42766" w:rsidP="00C41727">
      <w:pPr>
        <w:pStyle w:val="11"/>
        <w:numPr>
          <w:ilvl w:val="0"/>
          <w:numId w:val="4"/>
        </w:numPr>
        <w:rPr>
          <w:rFonts w:ascii="Times New Roman" w:eastAsia="仿宋" w:hAnsi="Times New Roman" w:cs="Times New Roman"/>
          <w:sz w:val="32"/>
        </w:rPr>
      </w:pPr>
      <w:r>
        <w:rPr>
          <w:rFonts w:ascii="Times New Roman" w:eastAsia="仿宋" w:hAnsi="Times New Roman" w:cs="Times New Roman" w:hint="eastAsia"/>
          <w:sz w:val="32"/>
        </w:rPr>
        <w:t>源使用</w:t>
      </w:r>
    </w:p>
    <w:p w:rsidR="00C41727" w:rsidRPr="00ED61E2" w:rsidRDefault="00C41727" w:rsidP="00C41727">
      <w:pPr>
        <w:pStyle w:val="a3"/>
        <w:rPr>
          <w:rFonts w:ascii="仿宋" w:eastAsia="仿宋" w:hAnsi="仿宋"/>
        </w:rPr>
      </w:pPr>
      <w:r w:rsidRPr="00ED61E2">
        <w:rPr>
          <w:rFonts w:ascii="仿宋" w:eastAsia="仿宋" w:hAnsi="仿宋"/>
        </w:rPr>
        <w:t>BIBLEQA：圣经问题-回答数据集</w:t>
      </w:r>
    </w:p>
    <w:p w:rsidR="00C41727" w:rsidRDefault="00C41727" w:rsidP="00C41727">
      <w:pPr>
        <w:pStyle w:val="a3"/>
        <w:numPr>
          <w:ilvl w:val="0"/>
          <w:numId w:val="10"/>
        </w:numPr>
        <w:ind w:firstLineChars="0"/>
        <w:rPr>
          <w:rFonts w:ascii="仿宋" w:eastAsia="仿宋" w:hAnsi="仿宋"/>
        </w:rPr>
      </w:pPr>
      <w:r w:rsidRPr="00ED61E2">
        <w:rPr>
          <w:rFonts w:ascii="仿宋" w:eastAsia="仿宋" w:hAnsi="仿宋"/>
        </w:rPr>
        <w:t>回答句子选择。</w:t>
      </w:r>
    </w:p>
    <w:p w:rsidR="00C41727" w:rsidRPr="005A6B81" w:rsidRDefault="00C41727" w:rsidP="00C41727">
      <w:pPr>
        <w:ind w:firstLineChars="200" w:firstLine="420"/>
        <w:rPr>
          <w:rFonts w:ascii="仿宋" w:eastAsia="仿宋" w:hAnsi="仿宋"/>
        </w:rPr>
      </w:pPr>
      <w:r w:rsidRPr="005A6B81">
        <w:rPr>
          <w:rFonts w:ascii="仿宋" w:eastAsia="仿宋" w:hAnsi="仿宋"/>
        </w:rPr>
        <w:t>QA任务按上下文中的结构级别和任务类型进行分类。通过从上下文中选择相关句子，答案可以是句子级别;</w:t>
      </w:r>
      <w:r>
        <w:rPr>
          <w:rFonts w:ascii="仿宋" w:eastAsia="仿宋" w:hAnsi="仿宋" w:hint="eastAsia"/>
        </w:rPr>
        <w:t>跨级，就是</w:t>
      </w:r>
      <w:r w:rsidRPr="005A6B81">
        <w:rPr>
          <w:rFonts w:ascii="仿宋" w:eastAsia="仿宋" w:hAnsi="仿宋"/>
        </w:rPr>
        <w:t>通过从上下文中选择文本的</w:t>
      </w:r>
      <w:r>
        <w:rPr>
          <w:rFonts w:ascii="仿宋" w:eastAsia="仿宋" w:hAnsi="仿宋" w:hint="eastAsia"/>
        </w:rPr>
        <w:t>范围</w:t>
      </w:r>
      <w:r w:rsidRPr="005A6B81">
        <w:rPr>
          <w:rFonts w:ascii="仿宋" w:eastAsia="仿宋" w:hAnsi="仿宋"/>
        </w:rPr>
        <w:t>作为答案;或者可以使用谓词值和句子生成模型</w:t>
      </w:r>
      <w:r>
        <w:rPr>
          <w:rFonts w:ascii="仿宋" w:eastAsia="仿宋" w:hAnsi="仿宋" w:hint="eastAsia"/>
        </w:rPr>
        <w:t>来</w:t>
      </w:r>
      <w:r w:rsidRPr="005A6B81">
        <w:rPr>
          <w:rFonts w:ascii="仿宋" w:eastAsia="仿宋" w:hAnsi="仿宋"/>
        </w:rPr>
        <w:t>生成答案。本文基于</w:t>
      </w:r>
      <w:proofErr w:type="spellStart"/>
      <w:r w:rsidRPr="005A6B81">
        <w:rPr>
          <w:rFonts w:ascii="仿宋" w:eastAsia="仿宋" w:hAnsi="仿宋"/>
        </w:rPr>
        <w:t>BibleQA</w:t>
      </w:r>
      <w:proofErr w:type="spellEnd"/>
      <w:r w:rsidRPr="005A6B81">
        <w:rPr>
          <w:rFonts w:ascii="仿宋" w:eastAsia="仿宋" w:hAnsi="仿宋"/>
        </w:rPr>
        <w:t>数据集从有限的非结构化数据中执行句子选择。具体来说，输入</w:t>
      </w:r>
      <w:r>
        <w:rPr>
          <w:rFonts w:ascii="仿宋" w:eastAsia="仿宋" w:hAnsi="仿宋" w:hint="eastAsia"/>
        </w:rPr>
        <w:t>的</w:t>
      </w:r>
      <w:r w:rsidRPr="005A6B81">
        <w:rPr>
          <w:rFonts w:ascii="仿宋" w:eastAsia="仿宋" w:hAnsi="仿宋"/>
        </w:rPr>
        <w:t xml:space="preserve">（Q，A）包含M个问题的列表Q =（q1，q2，... </w:t>
      </w:r>
      <w:proofErr w:type="spellStart"/>
      <w:r w:rsidRPr="005A6B81">
        <w:rPr>
          <w:rFonts w:ascii="仿宋" w:eastAsia="仿宋" w:hAnsi="仿宋"/>
        </w:rPr>
        <w:t>qM</w:t>
      </w:r>
      <w:proofErr w:type="spellEnd"/>
      <w:r w:rsidRPr="005A6B81">
        <w:rPr>
          <w:rFonts w:ascii="仿宋" w:eastAsia="仿宋" w:hAnsi="仿宋"/>
        </w:rPr>
        <w:t xml:space="preserve">），以及候选答案列表A =（a1,1，a1,2，... ，a1，N1; ...; </w:t>
      </w:r>
      <w:proofErr w:type="spellStart"/>
      <w:r w:rsidRPr="005A6B81">
        <w:rPr>
          <w:rFonts w:ascii="仿宋" w:eastAsia="仿宋" w:hAnsi="仿宋"/>
        </w:rPr>
        <w:t>aM</w:t>
      </w:r>
      <w:proofErr w:type="spellEnd"/>
      <w:r w:rsidRPr="005A6B81">
        <w:rPr>
          <w:rFonts w:ascii="仿宋" w:eastAsia="仿宋" w:hAnsi="仿宋"/>
        </w:rPr>
        <w:t>，1，</w:t>
      </w:r>
      <w:proofErr w:type="spellStart"/>
      <w:r w:rsidRPr="005A6B81">
        <w:rPr>
          <w:rFonts w:ascii="仿宋" w:eastAsia="仿宋" w:hAnsi="仿宋"/>
        </w:rPr>
        <w:t>aM</w:t>
      </w:r>
      <w:proofErr w:type="spellEnd"/>
      <w:r w:rsidRPr="005A6B81">
        <w:rPr>
          <w:rFonts w:ascii="仿宋" w:eastAsia="仿宋" w:hAnsi="仿宋"/>
        </w:rPr>
        <w:t>，2，...，</w:t>
      </w:r>
      <w:proofErr w:type="spellStart"/>
      <w:r w:rsidRPr="005A6B81">
        <w:rPr>
          <w:rFonts w:ascii="仿宋" w:eastAsia="仿宋" w:hAnsi="仿宋"/>
        </w:rPr>
        <w:t>aM</w:t>
      </w:r>
      <w:proofErr w:type="spellEnd"/>
      <w:r w:rsidRPr="005A6B81">
        <w:rPr>
          <w:rFonts w:ascii="仿宋" w:eastAsia="仿宋" w:hAnsi="仿宋"/>
        </w:rPr>
        <w:t>，NM），其中</w:t>
      </w:r>
      <w:proofErr w:type="spellStart"/>
      <w:r w:rsidRPr="005A6B81">
        <w:rPr>
          <w:rFonts w:ascii="仿宋" w:eastAsia="仿宋" w:hAnsi="仿宋"/>
        </w:rPr>
        <w:t>aj</w:t>
      </w:r>
      <w:proofErr w:type="spellEnd"/>
      <w:r w:rsidRPr="005A6B81">
        <w:rPr>
          <w:rFonts w:ascii="仿宋" w:eastAsia="仿宋" w:hAnsi="仿宋"/>
        </w:rPr>
        <w:t>，k是第j个问题的第k个候选者。对于每个</w:t>
      </w:r>
      <w:proofErr w:type="spellStart"/>
      <w:r w:rsidRPr="005A6B81">
        <w:rPr>
          <w:rFonts w:ascii="仿宋" w:eastAsia="仿宋" w:hAnsi="仿宋"/>
        </w:rPr>
        <w:t>aj</w:t>
      </w:r>
      <w:proofErr w:type="spellEnd"/>
      <w:r w:rsidRPr="005A6B81">
        <w:rPr>
          <w:rFonts w:ascii="仿宋" w:eastAsia="仿宋" w:hAnsi="仿宋"/>
        </w:rPr>
        <w:t>，将评估输出似然性</w:t>
      </w:r>
      <w:proofErr w:type="spellStart"/>
      <w:r w:rsidRPr="005A6B81">
        <w:rPr>
          <w:rFonts w:ascii="仿宋" w:eastAsia="仿宋" w:hAnsi="仿宋"/>
        </w:rPr>
        <w:t>pj</w:t>
      </w:r>
      <w:proofErr w:type="spellEnd"/>
      <w:r w:rsidRPr="005A6B81">
        <w:rPr>
          <w:rFonts w:ascii="仿宋" w:eastAsia="仿宋" w:hAnsi="仿宋"/>
        </w:rPr>
        <w:t>，k∈[0,1]，将k作为问题</w:t>
      </w:r>
      <w:proofErr w:type="spellStart"/>
      <w:r w:rsidRPr="005A6B81">
        <w:rPr>
          <w:rFonts w:ascii="仿宋" w:eastAsia="仿宋" w:hAnsi="仿宋"/>
        </w:rPr>
        <w:t>qj</w:t>
      </w:r>
      <w:proofErr w:type="spellEnd"/>
      <w:r w:rsidRPr="005A6B81">
        <w:rPr>
          <w:rFonts w:ascii="仿宋" w:eastAsia="仿宋" w:hAnsi="仿宋"/>
        </w:rPr>
        <w:t>的正确答案句子。最后，对应于qt的输出答案</w:t>
      </w:r>
      <w:proofErr w:type="spellStart"/>
      <w:r w:rsidRPr="005A6B81">
        <w:rPr>
          <w:rFonts w:ascii="仿宋" w:eastAsia="仿宋" w:hAnsi="仿宋"/>
        </w:rPr>
        <w:t>aj</w:t>
      </w:r>
      <w:proofErr w:type="spellEnd"/>
      <w:r w:rsidRPr="005A6B81">
        <w:rPr>
          <w:rFonts w:ascii="仿宋" w:eastAsia="仿宋" w:hAnsi="仿宋"/>
        </w:rPr>
        <w:t xml:space="preserve">，k *是具有最高似然性的那个，即k * = </w:t>
      </w:r>
      <w:proofErr w:type="spellStart"/>
      <w:r w:rsidRPr="005A6B81">
        <w:rPr>
          <w:rFonts w:ascii="仿宋" w:eastAsia="仿宋" w:hAnsi="仿宋"/>
        </w:rPr>
        <w:t>arg</w:t>
      </w:r>
      <w:proofErr w:type="spellEnd"/>
      <w:r w:rsidRPr="005A6B81">
        <w:rPr>
          <w:rFonts w:ascii="仿宋" w:eastAsia="仿宋" w:hAnsi="仿宋"/>
        </w:rPr>
        <w:t xml:space="preserve"> </w:t>
      </w:r>
      <w:proofErr w:type="spellStart"/>
      <w:r w:rsidRPr="005A6B81">
        <w:rPr>
          <w:rFonts w:ascii="仿宋" w:eastAsia="仿宋" w:hAnsi="仿宋"/>
        </w:rPr>
        <w:t>maxk</w:t>
      </w:r>
      <w:proofErr w:type="spellEnd"/>
      <w:r w:rsidRPr="005A6B81">
        <w:rPr>
          <w:rFonts w:ascii="仿宋" w:eastAsia="仿宋" w:hAnsi="仿宋"/>
        </w:rPr>
        <w:t xml:space="preserve"> {</w:t>
      </w:r>
      <w:proofErr w:type="spellStart"/>
      <w:r w:rsidRPr="005A6B81">
        <w:rPr>
          <w:rFonts w:ascii="仿宋" w:eastAsia="仿宋" w:hAnsi="仿宋"/>
        </w:rPr>
        <w:t>pj</w:t>
      </w:r>
      <w:proofErr w:type="spellEnd"/>
      <w:r w:rsidRPr="005A6B81">
        <w:rPr>
          <w:rFonts w:ascii="仿宋" w:eastAsia="仿宋" w:hAnsi="仿宋"/>
        </w:rPr>
        <w:t>，k | 1≤k≤Nj}。</w:t>
      </w:r>
    </w:p>
    <w:p w:rsidR="00C41727" w:rsidRPr="000E2BE6" w:rsidRDefault="00C41727" w:rsidP="00C41727">
      <w:pPr>
        <w:pStyle w:val="a3"/>
        <w:numPr>
          <w:ilvl w:val="0"/>
          <w:numId w:val="10"/>
        </w:numPr>
        <w:ind w:firstLineChars="0"/>
        <w:rPr>
          <w:rFonts w:ascii="仿宋" w:eastAsia="仿宋" w:hAnsi="仿宋"/>
        </w:rPr>
      </w:pPr>
      <w:proofErr w:type="spellStart"/>
      <w:r w:rsidRPr="000E2BE6">
        <w:rPr>
          <w:rFonts w:ascii="仿宋" w:eastAsia="仿宋" w:hAnsi="仿宋"/>
        </w:rPr>
        <w:t>SQuAD</w:t>
      </w:r>
      <w:proofErr w:type="spellEnd"/>
      <w:r w:rsidRPr="000E2BE6">
        <w:rPr>
          <w:rFonts w:ascii="仿宋" w:eastAsia="仿宋" w:hAnsi="仿宋"/>
        </w:rPr>
        <w:t xml:space="preserve">. </w:t>
      </w:r>
    </w:p>
    <w:p w:rsidR="00C41727" w:rsidRPr="00ED61E2" w:rsidRDefault="00C41727" w:rsidP="00C41727">
      <w:pPr>
        <w:pStyle w:val="a3"/>
        <w:rPr>
          <w:rFonts w:ascii="仿宋" w:eastAsia="仿宋" w:hAnsi="仿宋"/>
        </w:rPr>
      </w:pPr>
      <w:r w:rsidRPr="00ED61E2">
        <w:rPr>
          <w:rFonts w:ascii="仿宋" w:eastAsia="仿宋" w:hAnsi="仿宋"/>
        </w:rPr>
        <w:t>斯坦福问答数据集（SQUAD）是目前最大的基于跨度的数据集，包含来自500多篇维基百科文章的超过10,000个QA对[22]。数据集是基于跨度的，这意味着给定上下文段落和问题，数据集输出最可能是问题答案的文本范围。由于我们对句子级任务感兴趣，因此我们将</w:t>
      </w:r>
      <w:proofErr w:type="spellStart"/>
      <w:r w:rsidRPr="00ED61E2">
        <w:rPr>
          <w:rFonts w:ascii="仿宋" w:eastAsia="仿宋" w:hAnsi="仿宋"/>
        </w:rPr>
        <w:t>SQuAD</w:t>
      </w:r>
      <w:proofErr w:type="spellEnd"/>
      <w:r w:rsidRPr="00ED61E2">
        <w:rPr>
          <w:rFonts w:ascii="仿宋" w:eastAsia="仿宋" w:hAnsi="仿宋"/>
        </w:rPr>
        <w:t>转换为新的句子级数据集。对于每个</w:t>
      </w:r>
      <w:r>
        <w:rPr>
          <w:rFonts w:ascii="仿宋" w:eastAsia="仿宋" w:hAnsi="仿宋"/>
        </w:rPr>
        <w:t>原始上下文段落，我们将段落分为句子。然后，我们根据原始给定的跨</w:t>
      </w:r>
      <w:r>
        <w:rPr>
          <w:rFonts w:ascii="仿宋" w:eastAsia="仿宋" w:hAnsi="仿宋" w:hint="eastAsia"/>
        </w:rPr>
        <w:t>级</w:t>
      </w:r>
      <w:r w:rsidRPr="00ED61E2">
        <w:rPr>
          <w:rFonts w:ascii="仿宋" w:eastAsia="仿宋" w:hAnsi="仿宋"/>
        </w:rPr>
        <w:t>答案是否在句子内来标记每个句子。如果是，则将该句子标记为1，并将同一段落中的所有其他句子标记为0。</w:t>
      </w:r>
    </w:p>
    <w:p w:rsidR="00C41727" w:rsidRDefault="00C41727" w:rsidP="00C41727">
      <w:pPr>
        <w:pStyle w:val="a3"/>
        <w:numPr>
          <w:ilvl w:val="0"/>
          <w:numId w:val="10"/>
        </w:numPr>
        <w:ind w:firstLineChars="0"/>
        <w:rPr>
          <w:rFonts w:ascii="仿宋" w:eastAsia="仿宋" w:hAnsi="仿宋"/>
        </w:rPr>
      </w:pPr>
      <w:r w:rsidRPr="00ED61E2">
        <w:rPr>
          <w:rFonts w:ascii="仿宋" w:eastAsia="仿宋" w:hAnsi="仿宋"/>
        </w:rPr>
        <w:t>BibleQA1。</w:t>
      </w:r>
    </w:p>
    <w:p w:rsidR="00C41727" w:rsidRPr="00ED61E2" w:rsidRDefault="00C41727" w:rsidP="00C41727">
      <w:pPr>
        <w:pStyle w:val="a3"/>
        <w:rPr>
          <w:rFonts w:ascii="仿宋" w:eastAsia="仿宋" w:hAnsi="仿宋"/>
        </w:rPr>
      </w:pPr>
      <w:r w:rsidRPr="00ED61E2">
        <w:rPr>
          <w:rFonts w:ascii="仿宋" w:eastAsia="仿宋" w:hAnsi="仿宋"/>
        </w:rPr>
        <w:t>虽然圣经是由40个不同的人在1000年的时间内写成的，但它讲述了关于上帝在过去，现在和将来的救赎工作的总体主题的统一故事。圣经包含旧约中的39本书和新约中的27本书。旧约包含各种文学体裁，包括历史叙事，智慧书，诗歌和预言。新约的第一部分包含有关耶稣生平和教义的故事。新约圣经的其余部分包括今天广泛阅读的指示信，这些信是基督教教义的基础。圣经是古代宗教文献的集合，对文化和社会具有无可否认的影响，影响着从语言，文学到法律和科学的各个领域[23]。通过一项研究发现，三分之二的美国人认为圣经能够解决生活中所有或大部分基本问题[24]。通过这些，我们可以看到在QA系统中使用圣经的多方面潜力。</w:t>
      </w:r>
    </w:p>
    <w:p w:rsidR="00C41727" w:rsidRPr="00ED61E2" w:rsidRDefault="00C41727" w:rsidP="00C41727">
      <w:pPr>
        <w:pStyle w:val="a3"/>
        <w:rPr>
          <w:rFonts w:ascii="仿宋" w:eastAsia="仿宋" w:hAnsi="仿宋"/>
        </w:rPr>
      </w:pPr>
      <w:r w:rsidRPr="00ED61E2">
        <w:rPr>
          <w:rFonts w:ascii="仿宋" w:eastAsia="仿宋" w:hAnsi="仿宋"/>
        </w:rPr>
        <w:t>没有现有数据集直接适用于圣经的句子级QA任务，我们开始使用一些现有的可用问题创建我们的数据集。我们使用了来自Bible2的一组免费提供的1001个琐事问题作为数据集的基础。琐事问题集包括问题，答案和圣经中与答案相关的相应诗句。</w:t>
      </w:r>
    </w:p>
    <w:p w:rsidR="00C41727" w:rsidRPr="00ED61E2" w:rsidRDefault="00C41727" w:rsidP="00C41727">
      <w:pPr>
        <w:pStyle w:val="a3"/>
        <w:rPr>
          <w:rFonts w:ascii="仿宋" w:eastAsia="仿宋" w:hAnsi="仿宋"/>
        </w:rPr>
      </w:pPr>
      <w:r w:rsidRPr="00ED61E2">
        <w:rPr>
          <w:rFonts w:ascii="仿宋" w:eastAsia="仿宋" w:hAnsi="仿宋"/>
        </w:rPr>
        <w:t>使用这个资源，我们得到了一个句子级数据集，我们将其命名为</w:t>
      </w:r>
      <w:proofErr w:type="spellStart"/>
      <w:r w:rsidRPr="00ED61E2">
        <w:rPr>
          <w:rFonts w:ascii="仿宋" w:eastAsia="仿宋" w:hAnsi="仿宋"/>
        </w:rPr>
        <w:t>BibleQA</w:t>
      </w:r>
      <w:proofErr w:type="spellEnd"/>
      <w:r>
        <w:rPr>
          <w:rFonts w:ascii="仿宋" w:eastAsia="仿宋" w:hAnsi="仿宋"/>
        </w:rPr>
        <w:t>。我们提取了围绕目标</w:t>
      </w:r>
      <w:r>
        <w:rPr>
          <w:rFonts w:ascii="仿宋" w:eastAsia="仿宋" w:hAnsi="仿宋" w:hint="eastAsia"/>
        </w:rPr>
        <w:t>经文</w:t>
      </w:r>
      <w:r w:rsidRPr="00ED61E2">
        <w:rPr>
          <w:rFonts w:ascii="仿宋" w:eastAsia="仿宋" w:hAnsi="仿宋"/>
        </w:rPr>
        <w:t>的经文作为候选答案。实际的经文用1标记，所有其他经文用0标记。原始列</w:t>
      </w:r>
      <w:r w:rsidRPr="00ED61E2">
        <w:rPr>
          <w:rFonts w:ascii="仿宋" w:eastAsia="仿宋" w:hAnsi="仿宋"/>
        </w:rPr>
        <w:lastRenderedPageBreak/>
        <w:t>表中也有一些问题不适合用圣经来回答，特别是我们无法直接从圣经中找到答案的问题。例如“哪本圣经中的章节最多？”。因此，我们过滤掉了这些问题并手动添加了更多问题。我们在</w:t>
      </w:r>
      <w:proofErr w:type="spellStart"/>
      <w:r w:rsidRPr="00ED61E2">
        <w:rPr>
          <w:rFonts w:ascii="仿宋" w:eastAsia="仿宋" w:hAnsi="仿宋"/>
        </w:rPr>
        <w:t>BibleQA</w:t>
      </w:r>
      <w:proofErr w:type="spellEnd"/>
      <w:r w:rsidRPr="00ED61E2">
        <w:rPr>
          <w:rFonts w:ascii="仿宋" w:eastAsia="仿宋" w:hAnsi="仿宋"/>
        </w:rPr>
        <w:t>数据集中总共得到了886个问题。下面给出一个例子：</w:t>
      </w:r>
    </w:p>
    <w:p w:rsidR="00C41727" w:rsidRPr="00ED61E2" w:rsidRDefault="00C41727" w:rsidP="00C41727">
      <w:pPr>
        <w:pStyle w:val="a3"/>
        <w:rPr>
          <w:rFonts w:ascii="仿宋" w:eastAsia="仿宋" w:hAnsi="仿宋"/>
        </w:rPr>
      </w:pPr>
      <w:r w:rsidRPr="00ED61E2">
        <w:rPr>
          <w:rFonts w:ascii="仿宋" w:eastAsia="仿宋" w:hAnsi="仿宋"/>
        </w:rPr>
        <w:t>问题：耶稣母亲的名字是什么？</w:t>
      </w:r>
    </w:p>
    <w:p w:rsidR="00C41727" w:rsidRPr="00ED61E2" w:rsidRDefault="00C41727" w:rsidP="00C41727">
      <w:pPr>
        <w:pStyle w:val="a3"/>
        <w:rPr>
          <w:rFonts w:ascii="仿宋" w:eastAsia="仿宋" w:hAnsi="仿宋"/>
        </w:rPr>
      </w:pPr>
      <w:r w:rsidRPr="00ED61E2">
        <w:rPr>
          <w:rFonts w:ascii="仿宋" w:eastAsia="仿宋" w:hAnsi="仿宋"/>
        </w:rPr>
        <w:t>第1节：[马太福音1:17]所以从亚伯拉罕到</w:t>
      </w:r>
      <w:r>
        <w:rPr>
          <w:rFonts w:ascii="仿宋" w:eastAsia="仿宋" w:hAnsi="仿宋" w:hint="eastAsia"/>
        </w:rPr>
        <w:t>大卫的所有</w:t>
      </w:r>
      <w:r>
        <w:rPr>
          <w:rFonts w:ascii="仿宋" w:eastAsia="仿宋" w:hAnsi="仿宋"/>
        </w:rPr>
        <w:t>世代</w:t>
      </w:r>
    </w:p>
    <w:p w:rsidR="00C41727" w:rsidRPr="00ED61E2" w:rsidRDefault="00C41727" w:rsidP="00C41727">
      <w:pPr>
        <w:pStyle w:val="a3"/>
        <w:rPr>
          <w:rFonts w:ascii="仿宋" w:eastAsia="仿宋" w:hAnsi="仿宋"/>
        </w:rPr>
      </w:pPr>
      <w:r>
        <w:rPr>
          <w:rFonts w:ascii="仿宋" w:eastAsia="仿宋" w:hAnsi="仿宋" w:hint="eastAsia"/>
        </w:rPr>
        <w:t>都是</w:t>
      </w:r>
      <w:r w:rsidRPr="00ED61E2">
        <w:rPr>
          <w:rFonts w:ascii="仿宋" w:eastAsia="仿宋" w:hAnsi="仿宋"/>
        </w:rPr>
        <w:t>十四代;从大卫到流放到巴比伦十四代;从被带到巴比伦到基督，十四代。</w:t>
      </w:r>
    </w:p>
    <w:p w:rsidR="00C41727" w:rsidRPr="00ED61E2" w:rsidRDefault="00C41727" w:rsidP="00C41727">
      <w:pPr>
        <w:pStyle w:val="a3"/>
        <w:rPr>
          <w:rFonts w:ascii="仿宋" w:eastAsia="仿宋" w:hAnsi="仿宋"/>
        </w:rPr>
      </w:pPr>
      <w:r w:rsidRPr="00ED61E2">
        <w:rPr>
          <w:rFonts w:ascii="仿宋" w:eastAsia="仿宋" w:hAnsi="仿宋"/>
        </w:rPr>
        <w:t>第2节：[马太福音1:18]现在耶稣基督的诞生就像这样;因为他的母亲玛丽与约瑟订婚，在他们走到一起之前，她被圣灵怀孕了。</w:t>
      </w:r>
    </w:p>
    <w:p w:rsidR="00C41727" w:rsidRPr="00ED61E2" w:rsidRDefault="00C41727" w:rsidP="00C41727">
      <w:pPr>
        <w:pStyle w:val="a3"/>
        <w:rPr>
          <w:rFonts w:ascii="仿宋" w:eastAsia="仿宋" w:hAnsi="仿宋"/>
        </w:rPr>
      </w:pPr>
      <w:r w:rsidRPr="00ED61E2">
        <w:rPr>
          <w:rFonts w:ascii="仿宋" w:eastAsia="仿宋" w:hAnsi="仿宋"/>
        </w:rPr>
        <w:t>第3节：[马太福音1:19]约瑟夫，她的丈夫，是一个正直的男人，不愿意让她成为一个公开的榜样，打算秘密地把她带走。</w:t>
      </w:r>
    </w:p>
    <w:p w:rsidR="00C41727" w:rsidRPr="00ED61E2" w:rsidRDefault="00C41727" w:rsidP="00C41727">
      <w:pPr>
        <w:pStyle w:val="a3"/>
        <w:rPr>
          <w:rFonts w:ascii="仿宋" w:eastAsia="仿宋" w:hAnsi="仿宋"/>
        </w:rPr>
      </w:pPr>
      <w:r w:rsidRPr="00ED61E2">
        <w:rPr>
          <w:rFonts w:ascii="仿宋" w:eastAsia="仿宋" w:hAnsi="仿宋"/>
        </w:rPr>
        <w:t>答案：[0,1,0]</w:t>
      </w:r>
    </w:p>
    <w:p w:rsidR="00C41727" w:rsidRPr="00ED61E2" w:rsidRDefault="00C41727" w:rsidP="00C41727">
      <w:pPr>
        <w:pStyle w:val="a3"/>
        <w:rPr>
          <w:rFonts w:ascii="仿宋" w:eastAsia="仿宋" w:hAnsi="仿宋"/>
        </w:rPr>
      </w:pPr>
      <w:r w:rsidRPr="00ED61E2">
        <w:rPr>
          <w:rFonts w:ascii="仿宋" w:eastAsia="仿宋" w:hAnsi="仿宋"/>
        </w:rPr>
        <w:t>值得注意的是，英语有很多不同</w:t>
      </w:r>
      <w:r>
        <w:rPr>
          <w:rFonts w:ascii="仿宋" w:eastAsia="仿宋" w:hAnsi="仿宋"/>
        </w:rPr>
        <w:t>圣经的翻译，每个都使用不同的翻译哲学，并产生略有</w:t>
      </w:r>
      <w:r w:rsidRPr="00ED61E2">
        <w:rPr>
          <w:rFonts w:ascii="仿宋" w:eastAsia="仿宋" w:hAnsi="仿宋"/>
        </w:rPr>
        <w:t>包括相同的想法</w:t>
      </w:r>
      <w:r>
        <w:rPr>
          <w:rFonts w:ascii="仿宋" w:eastAsia="仿宋" w:hAnsi="仿宋" w:hint="eastAsia"/>
        </w:rPr>
        <w:t>的</w:t>
      </w:r>
      <w:r>
        <w:rPr>
          <w:rFonts w:ascii="仿宋" w:eastAsia="仿宋" w:hAnsi="仿宋"/>
        </w:rPr>
        <w:t>不同的经文</w:t>
      </w:r>
      <w:r w:rsidRPr="00ED61E2">
        <w:rPr>
          <w:rFonts w:ascii="仿宋" w:eastAsia="仿宋" w:hAnsi="仿宋"/>
        </w:rPr>
        <w:t>。我们决定使用在</w:t>
      </w:r>
      <w:r>
        <w:rPr>
          <w:rFonts w:ascii="仿宋" w:eastAsia="仿宋" w:hAnsi="仿宋"/>
        </w:rPr>
        <w:t>GitHub</w:t>
      </w:r>
      <w:r w:rsidRPr="00ED61E2">
        <w:rPr>
          <w:rFonts w:ascii="仿宋" w:eastAsia="仿宋" w:hAnsi="仿宋"/>
        </w:rPr>
        <w:t>上找到的圣经的数字化版本。我们从四个公共领域翻译中检索经文：King James Version（KJV），Young's Literal Translation（YLT），American Standard Version（ASV）和World English Bible（WEB）。詹姆斯国王版本于1611年出版，仍然是最广泛使用的圣经翻译之一，并被许多人认为是最有价值的。 Young的文字版本，从1862年开始，遵循严格的字面翻译哲学，几乎逐字翻译</w:t>
      </w:r>
      <w:r>
        <w:rPr>
          <w:rFonts w:ascii="仿宋" w:eastAsia="仿宋" w:hAnsi="仿宋" w:hint="eastAsia"/>
        </w:rPr>
        <w:t>成从</w:t>
      </w:r>
      <w:r w:rsidRPr="00ED61E2">
        <w:rPr>
          <w:rFonts w:ascii="仿宋" w:eastAsia="仿宋" w:hAnsi="仿宋"/>
        </w:rPr>
        <w:t>希腊语和希伯来</w:t>
      </w:r>
      <w:r>
        <w:rPr>
          <w:rFonts w:ascii="仿宋" w:eastAsia="仿宋" w:hAnsi="仿宋" w:hint="eastAsia"/>
        </w:rPr>
        <w:t>语</w:t>
      </w:r>
      <w:r w:rsidRPr="00ED61E2">
        <w:rPr>
          <w:rFonts w:ascii="仿宋" w:eastAsia="仿宋" w:hAnsi="仿宋"/>
        </w:rPr>
        <w:t>的英语。1901年的美国标准版在20世纪被圣经学者使用时非常流行。世界英语圣经是ASV的更新版本，是2000年出版的四种翻译中最现代的翻译。我们选择了这四种翻译，因为它们在使用英语和翻译方法方面各不相同。翻译的比较如下所示。从比较中我们可以看出每个翻译都有其微妙的差异，但却截然不同。对于</w:t>
      </w:r>
      <w:proofErr w:type="spellStart"/>
      <w:r w:rsidRPr="00ED61E2">
        <w:rPr>
          <w:rFonts w:ascii="仿宋" w:eastAsia="仿宋" w:hAnsi="仿宋"/>
        </w:rPr>
        <w:t>BibleQA</w:t>
      </w:r>
      <w:proofErr w:type="spellEnd"/>
      <w:r w:rsidRPr="00ED61E2">
        <w:rPr>
          <w:rFonts w:ascii="仿宋" w:eastAsia="仿宋" w:hAnsi="仿宋"/>
        </w:rPr>
        <w:t>，我们对每个问题和答案对使用了四个翻译，这意味着数据集的总大小最终会有3544个问答对。</w:t>
      </w:r>
    </w:p>
    <w:p w:rsidR="00C41727" w:rsidRPr="00ED61E2" w:rsidRDefault="00C41727" w:rsidP="00C41727">
      <w:pPr>
        <w:pStyle w:val="a3"/>
        <w:rPr>
          <w:rFonts w:ascii="仿宋" w:eastAsia="仿宋" w:hAnsi="仿宋"/>
        </w:rPr>
      </w:pPr>
      <w:r w:rsidRPr="00ED61E2">
        <w:rPr>
          <w:rFonts w:ascii="仿宋" w:eastAsia="仿宋" w:hAnsi="仿宋"/>
        </w:rPr>
        <w:t>KJV：现在耶稣基督的诞生正是这样明智的：当他的母亲玛利亚被约瑟夫聚集在一起时，在他们聚集之前，她被发现有圣灵的孩子。 （马太福音1:18）</w:t>
      </w:r>
    </w:p>
    <w:p w:rsidR="00C41727" w:rsidRPr="00ED61E2" w:rsidRDefault="00C41727" w:rsidP="00C41727">
      <w:pPr>
        <w:pStyle w:val="a3"/>
        <w:rPr>
          <w:rFonts w:ascii="仿宋" w:eastAsia="仿宋" w:hAnsi="仿宋"/>
        </w:rPr>
      </w:pPr>
      <w:r w:rsidRPr="00ED61E2">
        <w:rPr>
          <w:rFonts w:ascii="仿宋" w:eastAsia="仿宋" w:hAnsi="仿宋"/>
        </w:rPr>
        <w:t>YLT：耶稣基督的诞生就是这样的：因为他的母亲玛利亚已经与约瑟订婚，在他们聚会之前，她被发现是从圣灵中受孕的。 （马太福音1:18）</w:t>
      </w:r>
    </w:p>
    <w:p w:rsidR="00C41727" w:rsidRPr="00ED61E2" w:rsidRDefault="00C41727" w:rsidP="00C41727">
      <w:pPr>
        <w:pStyle w:val="a3"/>
        <w:rPr>
          <w:rFonts w:ascii="仿宋" w:eastAsia="仿宋" w:hAnsi="仿宋"/>
        </w:rPr>
      </w:pPr>
      <w:r w:rsidRPr="00ED61E2">
        <w:rPr>
          <w:rFonts w:ascii="仿宋" w:eastAsia="仿宋" w:hAnsi="仿宋"/>
        </w:rPr>
        <w:t>ASV：现在耶稣基督的诞生就是这样明智的：当他的母亲玛丽与约瑟订婚时，在他们走到一起之前，她被发现有圣灵的孩子。 （马太福音1:18）</w:t>
      </w:r>
    </w:p>
    <w:p w:rsidR="00C41727" w:rsidRPr="001C5E98" w:rsidRDefault="00C41727" w:rsidP="00C41727">
      <w:pPr>
        <w:pStyle w:val="a3"/>
        <w:rPr>
          <w:rFonts w:ascii="仿宋" w:eastAsia="仿宋" w:hAnsi="仿宋"/>
        </w:rPr>
      </w:pPr>
      <w:r w:rsidRPr="00ED61E2">
        <w:rPr>
          <w:rFonts w:ascii="仿宋" w:eastAsia="仿宋" w:hAnsi="仿宋"/>
        </w:rPr>
        <w:t>WEB：现在耶稣基督的诞生就像这样;因为他的母亲玛</w:t>
      </w:r>
      <w:r>
        <w:rPr>
          <w:rFonts w:ascii="仿宋" w:eastAsia="仿宋" w:hAnsi="仿宋" w:hint="eastAsia"/>
        </w:rPr>
        <w:t>s</w:t>
      </w:r>
      <w:r w:rsidRPr="00ED61E2">
        <w:rPr>
          <w:rFonts w:ascii="仿宋" w:eastAsia="仿宋" w:hAnsi="仿宋"/>
        </w:rPr>
        <w:t>丽与约瑟订婚，在他们走到一起之前，她被圣灵怀孕了。 （马太福音1:18）</w:t>
      </w:r>
    </w:p>
    <w:p w:rsidR="006E1F1E" w:rsidRPr="001C5E98" w:rsidRDefault="006E1F1E" w:rsidP="006E1F1E">
      <w:pPr>
        <w:pStyle w:val="a3"/>
        <w:ind w:left="360" w:firstLineChars="0" w:firstLine="0"/>
        <w:rPr>
          <w:rFonts w:ascii="仿宋" w:eastAsia="仿宋" w:hAnsi="仿宋"/>
        </w:rPr>
      </w:pPr>
    </w:p>
    <w:p w:rsidR="006E1F1E" w:rsidRPr="00F21521" w:rsidRDefault="003536A1" w:rsidP="00BE4776">
      <w:pPr>
        <w:pStyle w:val="11"/>
        <w:numPr>
          <w:ilvl w:val="0"/>
          <w:numId w:val="4"/>
        </w:numPr>
        <w:rPr>
          <w:rFonts w:ascii="Times New Roman" w:eastAsia="仿宋" w:hAnsi="Times New Roman" w:cs="Times New Roman"/>
          <w:sz w:val="32"/>
        </w:rPr>
      </w:pPr>
      <w:r>
        <w:rPr>
          <w:rFonts w:ascii="Times New Roman" w:eastAsia="仿宋" w:hAnsi="Times New Roman" w:cs="Times New Roman" w:hint="eastAsia"/>
          <w:sz w:val="32"/>
        </w:rPr>
        <w:t>任务分工</w:t>
      </w:r>
    </w:p>
    <w:tbl>
      <w:tblPr>
        <w:tblStyle w:val="a5"/>
        <w:tblW w:w="0" w:type="auto"/>
        <w:tblInd w:w="360" w:type="dxa"/>
        <w:tblLook w:val="04A0" w:firstRow="1" w:lastRow="0" w:firstColumn="1" w:lastColumn="0" w:noHBand="0" w:noVBand="1"/>
      </w:tblPr>
      <w:tblGrid>
        <w:gridCol w:w="1591"/>
        <w:gridCol w:w="1591"/>
        <w:gridCol w:w="3966"/>
      </w:tblGrid>
      <w:tr w:rsidR="003536A1" w:rsidTr="00217B90">
        <w:tc>
          <w:tcPr>
            <w:tcW w:w="1591" w:type="dxa"/>
          </w:tcPr>
          <w:p w:rsidR="003536A1" w:rsidRDefault="003536A1" w:rsidP="006E1F1E">
            <w:pPr>
              <w:pStyle w:val="a3"/>
              <w:ind w:firstLineChars="0" w:firstLine="0"/>
              <w:rPr>
                <w:rFonts w:ascii="仿宋" w:eastAsia="仿宋" w:hAnsi="仿宋"/>
              </w:rPr>
            </w:pPr>
            <w:r>
              <w:rPr>
                <w:rFonts w:ascii="仿宋" w:eastAsia="仿宋" w:hAnsi="仿宋" w:hint="eastAsia"/>
              </w:rPr>
              <w:t>学号</w:t>
            </w:r>
          </w:p>
        </w:tc>
        <w:tc>
          <w:tcPr>
            <w:tcW w:w="1591" w:type="dxa"/>
          </w:tcPr>
          <w:p w:rsidR="003536A1" w:rsidRDefault="003536A1" w:rsidP="006E1F1E">
            <w:pPr>
              <w:pStyle w:val="a3"/>
              <w:ind w:firstLineChars="0" w:firstLine="0"/>
              <w:rPr>
                <w:rFonts w:ascii="仿宋" w:eastAsia="仿宋" w:hAnsi="仿宋"/>
              </w:rPr>
            </w:pPr>
            <w:r>
              <w:rPr>
                <w:rFonts w:ascii="仿宋" w:eastAsia="仿宋" w:hAnsi="仿宋" w:hint="eastAsia"/>
              </w:rPr>
              <w:t>姓名</w:t>
            </w:r>
          </w:p>
        </w:tc>
        <w:tc>
          <w:tcPr>
            <w:tcW w:w="3966" w:type="dxa"/>
          </w:tcPr>
          <w:p w:rsidR="003536A1" w:rsidRDefault="003536A1" w:rsidP="006E1F1E">
            <w:pPr>
              <w:pStyle w:val="a3"/>
              <w:ind w:firstLineChars="0" w:firstLine="0"/>
              <w:rPr>
                <w:rFonts w:ascii="仿宋" w:eastAsia="仿宋" w:hAnsi="仿宋"/>
              </w:rPr>
            </w:pPr>
            <w:r>
              <w:rPr>
                <w:rFonts w:ascii="仿宋" w:eastAsia="仿宋" w:hAnsi="仿宋" w:hint="eastAsia"/>
              </w:rPr>
              <w:t>任务</w:t>
            </w:r>
          </w:p>
        </w:tc>
      </w:tr>
      <w:tr w:rsidR="003536A1" w:rsidTr="00217B90">
        <w:tc>
          <w:tcPr>
            <w:tcW w:w="1591" w:type="dxa"/>
          </w:tcPr>
          <w:p w:rsidR="003536A1" w:rsidRDefault="00217B90" w:rsidP="006E1F1E">
            <w:pPr>
              <w:pStyle w:val="a3"/>
              <w:ind w:firstLineChars="0" w:firstLine="0"/>
              <w:rPr>
                <w:rFonts w:ascii="仿宋" w:eastAsia="仿宋" w:hAnsi="仿宋"/>
              </w:rPr>
            </w:pPr>
            <w:r>
              <w:rPr>
                <w:rFonts w:ascii="仿宋" w:eastAsia="仿宋" w:hAnsi="仿宋" w:hint="eastAsia"/>
              </w:rPr>
              <w:t>32201807</w:t>
            </w:r>
            <w:r w:rsidR="00D15490">
              <w:rPr>
                <w:rFonts w:ascii="仿宋" w:eastAsia="仿宋" w:hAnsi="仿宋"/>
              </w:rPr>
              <w:t>68</w:t>
            </w:r>
          </w:p>
        </w:tc>
        <w:tc>
          <w:tcPr>
            <w:tcW w:w="1591" w:type="dxa"/>
          </w:tcPr>
          <w:p w:rsidR="003536A1" w:rsidRDefault="00D15490" w:rsidP="006E1F1E">
            <w:pPr>
              <w:pStyle w:val="a3"/>
              <w:ind w:firstLineChars="0" w:firstLine="0"/>
              <w:rPr>
                <w:rFonts w:ascii="仿宋" w:eastAsia="仿宋" w:hAnsi="仿宋"/>
              </w:rPr>
            </w:pPr>
            <w:r>
              <w:rPr>
                <w:rFonts w:ascii="仿宋" w:eastAsia="仿宋" w:hAnsi="仿宋" w:hint="eastAsia"/>
              </w:rPr>
              <w:t>张心阳</w:t>
            </w:r>
          </w:p>
        </w:tc>
        <w:tc>
          <w:tcPr>
            <w:tcW w:w="3966" w:type="dxa"/>
          </w:tcPr>
          <w:p w:rsidR="003536A1" w:rsidRDefault="00217B90" w:rsidP="006E1F1E">
            <w:pPr>
              <w:pStyle w:val="a3"/>
              <w:ind w:firstLineChars="0" w:firstLine="0"/>
              <w:rPr>
                <w:rFonts w:ascii="仿宋" w:eastAsia="仿宋" w:hAnsi="仿宋"/>
              </w:rPr>
            </w:pPr>
            <w:r>
              <w:rPr>
                <w:rFonts w:ascii="仿宋" w:eastAsia="仿宋" w:hAnsi="仿宋"/>
              </w:rPr>
              <w:t>R</w:t>
            </w:r>
            <w:r>
              <w:rPr>
                <w:rFonts w:ascii="仿宋" w:eastAsia="仿宋" w:hAnsi="仿宋" w:hint="eastAsia"/>
              </w:rPr>
              <w:t>eport</w:t>
            </w:r>
            <w:r>
              <w:rPr>
                <w:rFonts w:ascii="仿宋" w:eastAsia="仿宋" w:hAnsi="仿宋"/>
              </w:rPr>
              <w:t xml:space="preserve"> ppt</w:t>
            </w:r>
            <w:r w:rsidR="00D15490">
              <w:rPr>
                <w:rFonts w:ascii="仿宋" w:eastAsia="仿宋" w:hAnsi="仿宋"/>
              </w:rPr>
              <w:t xml:space="preserve"> </w:t>
            </w:r>
            <w:r>
              <w:rPr>
                <w:rFonts w:ascii="仿宋" w:eastAsia="仿宋" w:hAnsi="仿宋" w:hint="eastAsia"/>
              </w:rPr>
              <w:t>项目</w:t>
            </w:r>
            <w:r w:rsidR="00D15490">
              <w:rPr>
                <w:rFonts w:ascii="仿宋" w:eastAsia="仿宋" w:hAnsi="仿宋" w:hint="eastAsia"/>
              </w:rPr>
              <w:t xml:space="preserve"> 文档</w:t>
            </w:r>
          </w:p>
        </w:tc>
      </w:tr>
      <w:tr w:rsidR="003536A1" w:rsidTr="00217B90">
        <w:tc>
          <w:tcPr>
            <w:tcW w:w="1591" w:type="dxa"/>
          </w:tcPr>
          <w:p w:rsidR="003536A1" w:rsidRDefault="00D15490" w:rsidP="006E1F1E">
            <w:pPr>
              <w:pStyle w:val="a3"/>
              <w:ind w:firstLineChars="0" w:firstLine="0"/>
              <w:rPr>
                <w:rFonts w:ascii="仿宋" w:eastAsia="仿宋" w:hAnsi="仿宋"/>
              </w:rPr>
            </w:pPr>
            <w:r w:rsidRPr="00D15490">
              <w:rPr>
                <w:rFonts w:ascii="仿宋" w:eastAsia="仿宋" w:hAnsi="仿宋"/>
              </w:rPr>
              <w:t>3220180729</w:t>
            </w:r>
          </w:p>
        </w:tc>
        <w:tc>
          <w:tcPr>
            <w:tcW w:w="1591" w:type="dxa"/>
          </w:tcPr>
          <w:p w:rsidR="003536A1" w:rsidRDefault="00D15490" w:rsidP="006E1F1E">
            <w:pPr>
              <w:pStyle w:val="a3"/>
              <w:ind w:firstLineChars="0" w:firstLine="0"/>
              <w:rPr>
                <w:rFonts w:ascii="仿宋" w:eastAsia="仿宋" w:hAnsi="仿宋"/>
              </w:rPr>
            </w:pPr>
            <w:r w:rsidRPr="00D15490">
              <w:rPr>
                <w:rFonts w:ascii="仿宋" w:eastAsia="仿宋" w:hAnsi="仿宋" w:hint="eastAsia"/>
              </w:rPr>
              <w:t>任建国</w:t>
            </w:r>
          </w:p>
        </w:tc>
        <w:tc>
          <w:tcPr>
            <w:tcW w:w="3966" w:type="dxa"/>
          </w:tcPr>
          <w:p w:rsidR="003536A1" w:rsidRDefault="00217B90" w:rsidP="006E1F1E">
            <w:pPr>
              <w:pStyle w:val="a3"/>
              <w:ind w:firstLineChars="0" w:firstLine="0"/>
              <w:rPr>
                <w:rFonts w:ascii="仿宋" w:eastAsia="仿宋" w:hAnsi="仿宋"/>
              </w:rPr>
            </w:pPr>
            <w:r>
              <w:rPr>
                <w:rFonts w:ascii="仿宋" w:eastAsia="仿宋" w:hAnsi="仿宋"/>
              </w:rPr>
              <w:t>R</w:t>
            </w:r>
            <w:r>
              <w:rPr>
                <w:rFonts w:ascii="仿宋" w:eastAsia="仿宋" w:hAnsi="仿宋" w:hint="eastAsia"/>
              </w:rPr>
              <w:t>eport</w:t>
            </w:r>
            <w:r w:rsidR="00D15490">
              <w:rPr>
                <w:rFonts w:ascii="仿宋" w:eastAsia="仿宋" w:hAnsi="仿宋"/>
              </w:rPr>
              <w:t xml:space="preserve"> </w:t>
            </w:r>
            <w:r w:rsidR="00D15490">
              <w:rPr>
                <w:rFonts w:ascii="仿宋" w:eastAsia="仿宋" w:hAnsi="仿宋" w:hint="eastAsia"/>
              </w:rPr>
              <w:t>项目</w:t>
            </w:r>
          </w:p>
        </w:tc>
      </w:tr>
      <w:tr w:rsidR="003536A1" w:rsidTr="00217B90">
        <w:tc>
          <w:tcPr>
            <w:tcW w:w="1591" w:type="dxa"/>
          </w:tcPr>
          <w:p w:rsidR="003536A1" w:rsidRDefault="00217B90" w:rsidP="006E1F1E">
            <w:pPr>
              <w:pStyle w:val="a3"/>
              <w:ind w:firstLineChars="0" w:firstLine="0"/>
              <w:rPr>
                <w:rFonts w:ascii="仿宋" w:eastAsia="仿宋" w:hAnsi="仿宋"/>
              </w:rPr>
            </w:pPr>
            <w:r>
              <w:rPr>
                <w:rFonts w:ascii="仿宋" w:eastAsia="仿宋" w:hAnsi="仿宋" w:hint="eastAsia"/>
              </w:rPr>
              <w:t>32201807</w:t>
            </w:r>
            <w:r w:rsidR="00A95800">
              <w:rPr>
                <w:rFonts w:ascii="仿宋" w:eastAsia="仿宋" w:hAnsi="仿宋"/>
              </w:rPr>
              <w:t>98</w:t>
            </w:r>
            <w:bookmarkStart w:id="1" w:name="_GoBack"/>
            <w:bookmarkEnd w:id="1"/>
          </w:p>
        </w:tc>
        <w:tc>
          <w:tcPr>
            <w:tcW w:w="1591" w:type="dxa"/>
          </w:tcPr>
          <w:p w:rsidR="003536A1" w:rsidRDefault="00E978CD" w:rsidP="006E1F1E">
            <w:pPr>
              <w:pStyle w:val="a3"/>
              <w:ind w:firstLineChars="0" w:firstLine="0"/>
              <w:rPr>
                <w:rFonts w:ascii="仿宋" w:eastAsia="仿宋" w:hAnsi="仿宋"/>
              </w:rPr>
            </w:pPr>
            <w:r w:rsidRPr="00E978CD">
              <w:rPr>
                <w:rFonts w:ascii="仿宋" w:eastAsia="仿宋" w:hAnsi="仿宋" w:hint="eastAsia"/>
              </w:rPr>
              <w:t>巩卫参</w:t>
            </w:r>
          </w:p>
        </w:tc>
        <w:tc>
          <w:tcPr>
            <w:tcW w:w="3966" w:type="dxa"/>
          </w:tcPr>
          <w:p w:rsidR="003536A1" w:rsidRPr="00217B90" w:rsidRDefault="00217B90" w:rsidP="00217B90">
            <w:pPr>
              <w:rPr>
                <w:rFonts w:ascii="仿宋" w:eastAsia="仿宋" w:hAnsi="仿宋"/>
              </w:rPr>
            </w:pPr>
            <w:r w:rsidRPr="00217B90">
              <w:rPr>
                <w:rFonts w:ascii="仿宋" w:eastAsia="仿宋" w:hAnsi="仿宋"/>
              </w:rPr>
              <w:t>R</w:t>
            </w:r>
            <w:r w:rsidRPr="00217B90">
              <w:rPr>
                <w:rFonts w:ascii="仿宋" w:eastAsia="仿宋" w:hAnsi="仿宋" w:hint="eastAsia"/>
              </w:rPr>
              <w:t>eport</w:t>
            </w:r>
            <w:r w:rsidR="00DE71D6">
              <w:rPr>
                <w:rFonts w:ascii="仿宋" w:eastAsia="仿宋" w:hAnsi="仿宋"/>
              </w:rPr>
              <w:t xml:space="preserve"> </w:t>
            </w:r>
            <w:r w:rsidR="00DE71D6">
              <w:rPr>
                <w:rFonts w:ascii="仿宋" w:eastAsia="仿宋" w:hAnsi="仿宋" w:hint="eastAsia"/>
              </w:rPr>
              <w:t>项目</w:t>
            </w:r>
          </w:p>
        </w:tc>
      </w:tr>
    </w:tbl>
    <w:p w:rsidR="006E1F1E" w:rsidRPr="001C5E98" w:rsidRDefault="006E1F1E" w:rsidP="006E1F1E">
      <w:pPr>
        <w:pStyle w:val="a3"/>
        <w:ind w:left="360" w:firstLineChars="0" w:firstLine="0"/>
        <w:rPr>
          <w:rFonts w:ascii="仿宋" w:eastAsia="仿宋" w:hAnsi="仿宋"/>
        </w:rPr>
      </w:pPr>
    </w:p>
    <w:p w:rsidR="006E1F1E" w:rsidRPr="00DB3197" w:rsidRDefault="00475885" w:rsidP="00DB3197">
      <w:pPr>
        <w:pStyle w:val="11"/>
        <w:numPr>
          <w:ilvl w:val="0"/>
          <w:numId w:val="4"/>
        </w:numPr>
        <w:rPr>
          <w:rFonts w:ascii="Times New Roman" w:eastAsia="仿宋" w:hAnsi="Times New Roman" w:cs="Times New Roman"/>
          <w:sz w:val="32"/>
        </w:rPr>
      </w:pPr>
      <w:r>
        <w:rPr>
          <w:rFonts w:ascii="Times New Roman" w:eastAsia="仿宋" w:hAnsi="Times New Roman" w:cs="Times New Roman" w:hint="eastAsia"/>
          <w:sz w:val="32"/>
        </w:rPr>
        <w:lastRenderedPageBreak/>
        <w:t>程序实现</w:t>
      </w:r>
    </w:p>
    <w:p w:rsidR="006E1F1E" w:rsidRPr="001C5E98" w:rsidRDefault="00DB3197" w:rsidP="006E1F1E">
      <w:pPr>
        <w:pStyle w:val="a3"/>
        <w:ind w:left="360" w:firstLineChars="0" w:firstLine="0"/>
        <w:rPr>
          <w:rFonts w:ascii="仿宋" w:eastAsia="仿宋" w:hAnsi="仿宋"/>
        </w:rPr>
      </w:pPr>
      <w:r w:rsidRPr="00DB3197">
        <w:rPr>
          <w:rFonts w:ascii="仿宋" w:eastAsia="仿宋" w:hAnsi="仿宋"/>
          <w:noProof/>
        </w:rPr>
        <w:drawing>
          <wp:inline distT="0" distB="0" distL="0" distR="0" wp14:anchorId="5CDD1F8B" wp14:editId="41C3F53E">
            <wp:extent cx="5080000" cy="26797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80000" cy="2679700"/>
                    </a:xfrm>
                    <a:prstGeom prst="rect">
                      <a:avLst/>
                    </a:prstGeom>
                  </pic:spPr>
                </pic:pic>
              </a:graphicData>
            </a:graphic>
          </wp:inline>
        </w:drawing>
      </w:r>
    </w:p>
    <w:p w:rsidR="00C41727" w:rsidRPr="00DB3197" w:rsidRDefault="00475885" w:rsidP="00DB3197">
      <w:pPr>
        <w:pStyle w:val="11"/>
        <w:numPr>
          <w:ilvl w:val="0"/>
          <w:numId w:val="4"/>
        </w:numPr>
        <w:rPr>
          <w:rFonts w:ascii="Times New Roman" w:eastAsia="仿宋" w:hAnsi="Times New Roman" w:cs="Times New Roman"/>
          <w:sz w:val="32"/>
        </w:rPr>
      </w:pPr>
      <w:r>
        <w:rPr>
          <w:rFonts w:ascii="Times New Roman" w:eastAsia="仿宋" w:hAnsi="Times New Roman" w:cs="Times New Roman" w:hint="eastAsia"/>
          <w:sz w:val="32"/>
        </w:rPr>
        <w:t>实验结果及分析</w:t>
      </w:r>
    </w:p>
    <w:p w:rsidR="00C41727" w:rsidRPr="000E2BE6" w:rsidRDefault="00C41727" w:rsidP="00C41727">
      <w:pPr>
        <w:pStyle w:val="a3"/>
        <w:numPr>
          <w:ilvl w:val="0"/>
          <w:numId w:val="11"/>
        </w:numPr>
        <w:ind w:firstLineChars="0"/>
        <w:rPr>
          <w:rFonts w:ascii="仿宋" w:eastAsia="仿宋" w:hAnsi="仿宋"/>
        </w:rPr>
      </w:pPr>
      <w:r w:rsidRPr="000E2BE6">
        <w:rPr>
          <w:rFonts w:ascii="仿宋" w:eastAsia="仿宋" w:hAnsi="仿宋"/>
        </w:rPr>
        <w:t>实验设置</w:t>
      </w:r>
    </w:p>
    <w:p w:rsidR="00C41727" w:rsidRPr="001C5E98" w:rsidRDefault="00C41727" w:rsidP="00C41727">
      <w:pPr>
        <w:pStyle w:val="a3"/>
        <w:ind w:left="360"/>
        <w:rPr>
          <w:rFonts w:ascii="仿宋" w:eastAsia="仿宋" w:hAnsi="仿宋"/>
        </w:rPr>
      </w:pPr>
      <w:r>
        <w:rPr>
          <w:rFonts w:ascii="仿宋" w:eastAsia="仿宋" w:hAnsi="仿宋"/>
        </w:rPr>
        <w:t>我们对每个</w:t>
      </w:r>
      <w:r>
        <w:rPr>
          <w:rFonts w:ascii="仿宋" w:eastAsia="仿宋" w:hAnsi="仿宋" w:hint="eastAsia"/>
        </w:rPr>
        <w:t>baseline</w:t>
      </w:r>
      <w:r w:rsidRPr="001C5E98">
        <w:rPr>
          <w:rFonts w:ascii="仿宋" w:eastAsia="仿宋" w:hAnsi="仿宋"/>
        </w:rPr>
        <w:t>，RNN，CNN和</w:t>
      </w:r>
      <w:proofErr w:type="spellStart"/>
      <w:r w:rsidRPr="001C5E98">
        <w:rPr>
          <w:rFonts w:ascii="仿宋" w:eastAsia="仿宋" w:hAnsi="仿宋"/>
        </w:rPr>
        <w:t>BiDAF</w:t>
      </w:r>
      <w:proofErr w:type="spellEnd"/>
      <w:r w:rsidRPr="001C5E98">
        <w:rPr>
          <w:rFonts w:ascii="仿宋" w:eastAsia="仿宋" w:hAnsi="仿宋"/>
        </w:rPr>
        <w:t>模型进行了实验。对于任何数据集，我们使用70％的样本进行</w:t>
      </w:r>
      <w:r>
        <w:rPr>
          <w:rFonts w:ascii="仿宋" w:eastAsia="仿宋" w:hAnsi="仿宋"/>
        </w:rPr>
        <w:t>训练</w:t>
      </w:r>
      <w:r w:rsidRPr="001C5E98">
        <w:rPr>
          <w:rFonts w:ascii="仿宋" w:eastAsia="仿宋" w:hAnsi="仿宋"/>
        </w:rPr>
        <w:t>，30％进行测试。在70％的训练数据中，10％将用作</w:t>
      </w:r>
      <w:r>
        <w:rPr>
          <w:rFonts w:ascii="仿宋" w:eastAsia="仿宋" w:hAnsi="仿宋" w:hint="eastAsia"/>
        </w:rPr>
        <w:t>验证集，用来防止过拟合</w:t>
      </w:r>
      <w:r w:rsidRPr="001C5E98">
        <w:rPr>
          <w:rFonts w:ascii="仿宋" w:eastAsia="仿宋" w:hAnsi="仿宋" w:hint="eastAsia"/>
        </w:rPr>
        <w:t>。</w:t>
      </w:r>
      <w:r>
        <w:rPr>
          <w:rFonts w:ascii="仿宋" w:eastAsia="仿宋" w:hAnsi="仿宋" w:hint="eastAsia"/>
        </w:rPr>
        <w:t>每当</w:t>
      </w:r>
      <w:r w:rsidRPr="001C5E98">
        <w:rPr>
          <w:rFonts w:ascii="仿宋" w:eastAsia="仿宋" w:hAnsi="仿宋"/>
        </w:rPr>
        <w:t>模型</w:t>
      </w:r>
      <w:r>
        <w:rPr>
          <w:rFonts w:ascii="仿宋" w:eastAsia="仿宋" w:hAnsi="仿宋" w:hint="eastAsia"/>
        </w:rPr>
        <w:t>在</w:t>
      </w:r>
      <w:r w:rsidRPr="001C5E98">
        <w:rPr>
          <w:rFonts w:ascii="仿宋" w:eastAsia="仿宋" w:hAnsi="仿宋"/>
        </w:rPr>
        <w:t>训练</w:t>
      </w:r>
      <w:r>
        <w:rPr>
          <w:rFonts w:ascii="仿宋" w:eastAsia="仿宋" w:hAnsi="仿宋" w:hint="eastAsia"/>
        </w:rPr>
        <w:t>集上</w:t>
      </w:r>
      <w:r w:rsidRPr="001C5E98">
        <w:rPr>
          <w:rFonts w:ascii="仿宋" w:eastAsia="仿宋" w:hAnsi="仿宋"/>
        </w:rPr>
        <w:t>训练</w:t>
      </w:r>
      <w:r>
        <w:rPr>
          <w:rFonts w:ascii="仿宋" w:eastAsia="仿宋" w:hAnsi="仿宋" w:hint="eastAsia"/>
        </w:rPr>
        <w:t>一次，就</w:t>
      </w:r>
      <w:r>
        <w:rPr>
          <w:rFonts w:ascii="仿宋" w:eastAsia="仿宋" w:hAnsi="仿宋"/>
        </w:rPr>
        <w:t>计算关于训练和验证集的</w:t>
      </w:r>
      <w:r>
        <w:rPr>
          <w:rFonts w:ascii="仿宋" w:eastAsia="仿宋" w:hAnsi="仿宋" w:hint="eastAsia"/>
        </w:rPr>
        <w:t>L</w:t>
      </w:r>
      <w:r>
        <w:rPr>
          <w:rFonts w:ascii="仿宋" w:eastAsia="仿宋" w:hAnsi="仿宋"/>
        </w:rPr>
        <w:t>oss和准确</w:t>
      </w:r>
      <w:r>
        <w:rPr>
          <w:rFonts w:ascii="仿宋" w:eastAsia="仿宋" w:hAnsi="仿宋" w:hint="eastAsia"/>
        </w:rPr>
        <w:t>率</w:t>
      </w:r>
      <w:r w:rsidRPr="001C5E98">
        <w:rPr>
          <w:rFonts w:ascii="仿宋" w:eastAsia="仿宋" w:hAnsi="仿宋"/>
        </w:rPr>
        <w:t>。如果验证</w:t>
      </w:r>
      <w:r>
        <w:rPr>
          <w:rFonts w:ascii="仿宋" w:eastAsia="仿宋" w:hAnsi="仿宋" w:hint="eastAsia"/>
        </w:rPr>
        <w:t>集L</w:t>
      </w:r>
      <w:r>
        <w:rPr>
          <w:rFonts w:ascii="仿宋" w:eastAsia="仿宋" w:hAnsi="仿宋"/>
        </w:rPr>
        <w:t>oss</w:t>
      </w:r>
      <w:r w:rsidRPr="001C5E98">
        <w:rPr>
          <w:rFonts w:ascii="仿宋" w:eastAsia="仿宋" w:hAnsi="仿宋"/>
        </w:rPr>
        <w:t>远远高于训练损失并且验证</w:t>
      </w:r>
      <w:r>
        <w:rPr>
          <w:rFonts w:ascii="仿宋" w:eastAsia="仿宋" w:hAnsi="仿宋" w:hint="eastAsia"/>
        </w:rPr>
        <w:t>集正确率</w:t>
      </w:r>
      <w:r w:rsidRPr="001C5E98">
        <w:rPr>
          <w:rFonts w:ascii="仿宋" w:eastAsia="仿宋" w:hAnsi="仿宋" w:hint="eastAsia"/>
        </w:rPr>
        <w:t>远</w:t>
      </w:r>
      <w:r>
        <w:rPr>
          <w:rFonts w:ascii="仿宋" w:eastAsia="仿宋" w:hAnsi="仿宋"/>
        </w:rPr>
        <w:t>低于训练</w:t>
      </w:r>
      <w:r>
        <w:rPr>
          <w:rFonts w:ascii="仿宋" w:eastAsia="仿宋" w:hAnsi="仿宋" w:hint="eastAsia"/>
        </w:rPr>
        <w:t>的</w:t>
      </w:r>
      <w:r w:rsidRPr="001C5E98">
        <w:rPr>
          <w:rFonts w:ascii="仿宋" w:eastAsia="仿宋" w:hAnsi="仿宋"/>
        </w:rPr>
        <w:t>，那么我们可以得出结论，该模型</w:t>
      </w:r>
      <w:r>
        <w:rPr>
          <w:rFonts w:ascii="仿宋" w:eastAsia="仿宋" w:hAnsi="仿宋" w:hint="eastAsia"/>
        </w:rPr>
        <w:t>在训练集上</w:t>
      </w:r>
      <w:r w:rsidRPr="001C5E98">
        <w:rPr>
          <w:rFonts w:ascii="仿宋" w:eastAsia="仿宋" w:hAnsi="仿宋"/>
        </w:rPr>
        <w:t>过拟合并且需要相应地修改模型。</w:t>
      </w:r>
    </w:p>
    <w:p w:rsidR="00C41727" w:rsidRPr="001C5E98" w:rsidRDefault="00C41727" w:rsidP="00C41727">
      <w:pPr>
        <w:pStyle w:val="a3"/>
        <w:ind w:left="360"/>
        <w:rPr>
          <w:rFonts w:ascii="仿宋" w:eastAsia="仿宋" w:hAnsi="仿宋"/>
        </w:rPr>
      </w:pPr>
      <w:r w:rsidRPr="001C5E98">
        <w:rPr>
          <w:rFonts w:ascii="仿宋" w:eastAsia="仿宋" w:hAnsi="仿宋"/>
        </w:rPr>
        <w:t>我们使用</w:t>
      </w:r>
      <w:proofErr w:type="spellStart"/>
      <w:r w:rsidRPr="001C5E98">
        <w:rPr>
          <w:rFonts w:ascii="仿宋" w:eastAsia="仿宋" w:hAnsi="仿宋"/>
        </w:rPr>
        <w:t>GloVe</w:t>
      </w:r>
      <w:proofErr w:type="spellEnd"/>
      <w:r>
        <w:rPr>
          <w:rFonts w:ascii="仿宋" w:eastAsia="仿宋" w:hAnsi="仿宋" w:hint="eastAsia"/>
        </w:rPr>
        <w:t>词</w:t>
      </w:r>
      <w:r w:rsidRPr="001C5E98">
        <w:rPr>
          <w:rFonts w:ascii="仿宋" w:eastAsia="仿宋" w:hAnsi="仿宋"/>
        </w:rPr>
        <w:t>向量（维度d = 100）来训练</w:t>
      </w:r>
      <w:proofErr w:type="spellStart"/>
      <w:r w:rsidRPr="001C5E98">
        <w:rPr>
          <w:rFonts w:ascii="仿宋" w:eastAsia="仿宋" w:hAnsi="仿宋"/>
        </w:rPr>
        <w:t>SQuAD</w:t>
      </w:r>
      <w:proofErr w:type="spellEnd"/>
      <w:r w:rsidRPr="001C5E98">
        <w:rPr>
          <w:rFonts w:ascii="仿宋" w:eastAsia="仿宋" w:hAnsi="仿宋"/>
        </w:rPr>
        <w:t>模型，</w:t>
      </w:r>
      <w:r>
        <w:rPr>
          <w:rFonts w:ascii="仿宋" w:eastAsia="仿宋" w:hAnsi="仿宋" w:hint="eastAsia"/>
        </w:rPr>
        <w:t>而且同时</w:t>
      </w:r>
      <w:r w:rsidRPr="001C5E98">
        <w:rPr>
          <w:rFonts w:ascii="仿宋" w:eastAsia="仿宋" w:hAnsi="仿宋"/>
        </w:rPr>
        <w:t>使用</w:t>
      </w:r>
      <w:proofErr w:type="spellStart"/>
      <w:r w:rsidRPr="001C5E98">
        <w:rPr>
          <w:rFonts w:ascii="仿宋" w:eastAsia="仿宋" w:hAnsi="仿宋"/>
        </w:rPr>
        <w:t>GloVe</w:t>
      </w:r>
      <w:proofErr w:type="spellEnd"/>
      <w:r w:rsidRPr="001C5E98">
        <w:rPr>
          <w:rFonts w:ascii="仿宋" w:eastAsia="仿宋" w:hAnsi="仿宋"/>
        </w:rPr>
        <w:t>和word2vec向量</w:t>
      </w:r>
      <w:r>
        <w:rPr>
          <w:rFonts w:ascii="仿宋" w:eastAsia="仿宋" w:hAnsi="仿宋" w:hint="eastAsia"/>
        </w:rPr>
        <w:t>训练</w:t>
      </w:r>
      <w:proofErr w:type="spellStart"/>
      <w:r w:rsidRPr="001C5E98">
        <w:rPr>
          <w:rFonts w:ascii="仿宋" w:eastAsia="仿宋" w:hAnsi="仿宋"/>
        </w:rPr>
        <w:t>BibleQA</w:t>
      </w:r>
      <w:proofErr w:type="spellEnd"/>
      <w:r w:rsidRPr="001C5E98">
        <w:rPr>
          <w:rFonts w:ascii="仿宋" w:eastAsia="仿宋" w:hAnsi="仿宋"/>
        </w:rPr>
        <w:t>模型，其中word2vec向量（d = 200）在4个版本的圣经上进行训练。</w:t>
      </w:r>
      <w:r>
        <w:rPr>
          <w:rFonts w:ascii="仿宋" w:eastAsia="仿宋" w:hAnsi="仿宋" w:hint="eastAsia"/>
        </w:rPr>
        <w:t>通过</w:t>
      </w:r>
      <w:r w:rsidRPr="001C5E98">
        <w:rPr>
          <w:rFonts w:ascii="仿宋" w:eastAsia="仿宋" w:hAnsi="仿宋"/>
        </w:rPr>
        <w:t>二元交叉熵</w:t>
      </w:r>
      <w:r>
        <w:rPr>
          <w:rFonts w:ascii="仿宋" w:eastAsia="仿宋" w:hAnsi="仿宋" w:hint="eastAsia"/>
        </w:rPr>
        <w:t>来</w:t>
      </w:r>
      <w:r w:rsidRPr="001C5E98">
        <w:rPr>
          <w:rFonts w:ascii="仿宋" w:eastAsia="仿宋" w:hAnsi="仿宋"/>
        </w:rPr>
        <w:t>将损失函数</w:t>
      </w:r>
      <w:r>
        <w:rPr>
          <w:rFonts w:ascii="仿宋" w:eastAsia="仿宋" w:hAnsi="仿宋"/>
        </w:rPr>
        <w:t>最小化</w:t>
      </w:r>
      <w:r w:rsidRPr="001C5E98">
        <w:rPr>
          <w:rFonts w:ascii="仿宋" w:eastAsia="仿宋" w:hAnsi="仿宋"/>
        </w:rPr>
        <w:t>，定义如下：</w:t>
      </w:r>
    </w:p>
    <w:p w:rsidR="00C41727" w:rsidRDefault="00C41727" w:rsidP="00C41727">
      <w:pPr>
        <w:pStyle w:val="a3"/>
        <w:ind w:left="360"/>
        <w:jc w:val="center"/>
        <w:rPr>
          <w:rFonts w:ascii="仿宋" w:eastAsia="仿宋" w:hAnsi="仿宋"/>
        </w:rPr>
      </w:pPr>
      <w:r w:rsidRPr="00D75017">
        <w:rPr>
          <w:rFonts w:ascii="Calibri" w:eastAsia="仿宋" w:hAnsi="Calibri" w:cs="Calibri"/>
          <w:noProof/>
        </w:rPr>
        <w:drawing>
          <wp:inline distT="0" distB="0" distL="0" distR="0" wp14:anchorId="7D338FCC" wp14:editId="3E2080D1">
            <wp:extent cx="3886200" cy="6985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886200" cy="698500"/>
                    </a:xfrm>
                    <a:prstGeom prst="rect">
                      <a:avLst/>
                    </a:prstGeom>
                  </pic:spPr>
                </pic:pic>
              </a:graphicData>
            </a:graphic>
          </wp:inline>
        </w:drawing>
      </w:r>
    </w:p>
    <w:p w:rsidR="00C41727" w:rsidRPr="00732A15" w:rsidRDefault="00C41727" w:rsidP="00C41727">
      <w:pPr>
        <w:pStyle w:val="a3"/>
        <w:ind w:left="360"/>
        <w:rPr>
          <w:rFonts w:ascii="仿宋" w:eastAsia="仿宋" w:hAnsi="仿宋"/>
        </w:rPr>
      </w:pPr>
      <w:r w:rsidRPr="001C5E98">
        <w:rPr>
          <w:rFonts w:ascii="仿宋" w:eastAsia="仿宋" w:hAnsi="仿宋"/>
        </w:rPr>
        <w:t>其中Θ是参数集，N代表</w:t>
      </w:r>
      <w:r>
        <w:rPr>
          <w:rFonts w:ascii="仿宋" w:eastAsia="仿宋" w:hAnsi="仿宋"/>
        </w:rPr>
        <w:t>训练</w:t>
      </w:r>
      <w:r>
        <w:rPr>
          <w:rFonts w:ascii="仿宋" w:eastAsia="仿宋" w:hAnsi="仿宋" w:hint="eastAsia"/>
        </w:rPr>
        <w:t>样本的数量</w:t>
      </w:r>
      <w:r w:rsidRPr="00D75017">
        <w:rPr>
          <w:rFonts w:ascii="仿宋" w:eastAsia="仿宋" w:hAnsi="仿宋"/>
        </w:rPr>
        <w:t>，pi是</w:t>
      </w:r>
      <w:r>
        <w:rPr>
          <w:rFonts w:ascii="仿宋" w:eastAsia="仿宋" w:hAnsi="仿宋" w:hint="eastAsia"/>
        </w:rPr>
        <w:t>标签为1</w:t>
      </w:r>
      <w:r w:rsidRPr="00D75017">
        <w:rPr>
          <w:rFonts w:ascii="仿宋" w:eastAsia="仿宋" w:hAnsi="仿宋" w:hint="eastAsia"/>
        </w:rPr>
        <w:t>的</w:t>
      </w:r>
      <w:r w:rsidRPr="00D75017">
        <w:rPr>
          <w:rFonts w:ascii="仿宋" w:eastAsia="仿宋" w:hAnsi="仿宋"/>
        </w:rPr>
        <w:t>概率</w:t>
      </w:r>
      <w:r>
        <w:rPr>
          <w:rFonts w:ascii="仿宋" w:eastAsia="仿宋" w:hAnsi="仿宋" w:hint="eastAsia"/>
        </w:rPr>
        <w:t>，-pi是标签为0的概率</w:t>
      </w:r>
      <w:r w:rsidRPr="00D75017">
        <w:rPr>
          <w:rFonts w:ascii="仿宋" w:eastAsia="仿宋" w:hAnsi="仿宋"/>
        </w:rPr>
        <w:t>，</w:t>
      </w:r>
      <w:proofErr w:type="spellStart"/>
      <w:r w:rsidRPr="00D75017">
        <w:rPr>
          <w:rFonts w:ascii="仿宋" w:eastAsia="仿宋" w:hAnsi="仿宋"/>
        </w:rPr>
        <w:t>yi</w:t>
      </w:r>
      <w:proofErr w:type="spellEnd"/>
      <w:r w:rsidRPr="00D75017">
        <w:rPr>
          <w:rFonts w:ascii="仿宋" w:eastAsia="仿宋" w:hAnsi="仿宋"/>
        </w:rPr>
        <w:t>∈{0,1}是</w:t>
      </w:r>
      <w:r>
        <w:rPr>
          <w:rFonts w:ascii="仿宋" w:eastAsia="仿宋" w:hAnsi="仿宋" w:hint="eastAsia"/>
        </w:rPr>
        <w:t>样本</w:t>
      </w:r>
      <w:proofErr w:type="spellStart"/>
      <w:r>
        <w:rPr>
          <w:rFonts w:ascii="仿宋" w:eastAsia="仿宋" w:hAnsi="仿宋" w:hint="eastAsia"/>
        </w:rPr>
        <w:t>i</w:t>
      </w:r>
      <w:proofErr w:type="spellEnd"/>
      <w:r>
        <w:rPr>
          <w:rFonts w:ascii="仿宋" w:eastAsia="仿宋" w:hAnsi="仿宋" w:hint="eastAsia"/>
        </w:rPr>
        <w:t>的</w:t>
      </w:r>
      <w:r w:rsidRPr="00D75017">
        <w:rPr>
          <w:rFonts w:ascii="仿宋" w:eastAsia="仿宋" w:hAnsi="仿宋"/>
        </w:rPr>
        <w:t>真正的标签</w:t>
      </w:r>
      <w:r>
        <w:rPr>
          <w:rFonts w:ascii="仿宋" w:eastAsia="仿宋" w:hAnsi="仿宋" w:hint="eastAsia"/>
        </w:rPr>
        <w:t>。</w:t>
      </w:r>
      <w:r w:rsidRPr="00D75017">
        <w:rPr>
          <w:rFonts w:ascii="仿宋" w:eastAsia="仿宋" w:hAnsi="仿宋"/>
        </w:rPr>
        <w:t>pi的值是使用</w:t>
      </w:r>
      <w:r>
        <w:rPr>
          <w:rFonts w:ascii="仿宋" w:eastAsia="仿宋" w:hAnsi="仿宋" w:hint="eastAsia"/>
        </w:rPr>
        <w:t>sigmoid</w:t>
      </w:r>
      <w:r>
        <w:rPr>
          <w:rFonts w:ascii="仿宋" w:eastAsia="仿宋" w:hAnsi="仿宋"/>
        </w:rPr>
        <w:t>激活</w:t>
      </w:r>
      <w:r>
        <w:rPr>
          <w:rFonts w:ascii="仿宋" w:eastAsia="仿宋" w:hAnsi="仿宋" w:hint="eastAsia"/>
        </w:rPr>
        <w:t>函数得到激励值，来计算参数向量的权重和输入向量</w:t>
      </w:r>
      <w:r w:rsidRPr="00732A15">
        <w:rPr>
          <w:rFonts w:ascii="仿宋" w:eastAsia="仿宋" w:hAnsi="仿宋"/>
          <w:noProof/>
        </w:rPr>
        <w:drawing>
          <wp:inline distT="0" distB="0" distL="0" distR="0" wp14:anchorId="7FFAA791" wp14:editId="4DFB571E">
            <wp:extent cx="1268907" cy="195328"/>
            <wp:effectExtent l="0" t="0" r="127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15108" b="11590"/>
                    <a:stretch/>
                  </pic:blipFill>
                  <pic:spPr bwMode="auto">
                    <a:xfrm>
                      <a:off x="0" y="0"/>
                      <a:ext cx="1270000" cy="195496"/>
                    </a:xfrm>
                    <a:prstGeom prst="rect">
                      <a:avLst/>
                    </a:prstGeom>
                    <a:ln>
                      <a:noFill/>
                    </a:ln>
                    <a:extLst>
                      <a:ext uri="{53640926-AAD7-44D8-BBD7-CCE9431645EC}">
                        <a14:shadowObscured xmlns:a14="http://schemas.microsoft.com/office/drawing/2010/main"/>
                      </a:ext>
                    </a:extLst>
                  </pic:spPr>
                </pic:pic>
              </a:graphicData>
            </a:graphic>
          </wp:inline>
        </w:drawing>
      </w:r>
      <w:r>
        <w:rPr>
          <w:rFonts w:ascii="仿宋" w:eastAsia="仿宋" w:hAnsi="仿宋" w:hint="eastAsia"/>
        </w:rPr>
        <w:t>。</w:t>
      </w:r>
      <w:r w:rsidRPr="00732A15">
        <w:rPr>
          <w:rFonts w:ascii="仿宋" w:eastAsia="仿宋" w:hAnsi="仿宋"/>
        </w:rPr>
        <w:t>我们使用自适应梯度（</w:t>
      </w:r>
      <w:proofErr w:type="spellStart"/>
      <w:r w:rsidRPr="00732A15">
        <w:rPr>
          <w:rFonts w:ascii="仿宋" w:eastAsia="仿宋" w:hAnsi="仿宋"/>
        </w:rPr>
        <w:t>AdaGrad</w:t>
      </w:r>
      <w:proofErr w:type="spellEnd"/>
      <w:r w:rsidRPr="00732A15">
        <w:rPr>
          <w:rFonts w:ascii="仿宋" w:eastAsia="仿宋" w:hAnsi="仿宋"/>
        </w:rPr>
        <w:t>）优化器来训练神经网络</w:t>
      </w:r>
      <w:r>
        <w:rPr>
          <w:rFonts w:ascii="仿宋" w:eastAsia="仿宋" w:hAnsi="仿宋" w:hint="eastAsia"/>
        </w:rPr>
        <w:t>。</w:t>
      </w:r>
      <w:r w:rsidRPr="00732A15">
        <w:rPr>
          <w:rFonts w:ascii="仿宋" w:eastAsia="仿宋" w:hAnsi="仿宋"/>
        </w:rPr>
        <w:t>这是一个改进</w:t>
      </w:r>
      <w:r>
        <w:rPr>
          <w:rFonts w:ascii="仿宋" w:eastAsia="仿宋" w:hAnsi="仿宋" w:hint="eastAsia"/>
        </w:rPr>
        <w:t>过</w:t>
      </w:r>
      <w:r w:rsidRPr="00732A15">
        <w:rPr>
          <w:rFonts w:ascii="仿宋" w:eastAsia="仿宋" w:hAnsi="仿宋"/>
        </w:rPr>
        <w:t>的随机梯度</w:t>
      </w:r>
      <w:r>
        <w:rPr>
          <w:rFonts w:ascii="仿宋" w:eastAsia="仿宋" w:hAnsi="仿宋"/>
        </w:rPr>
        <w:t>，具有</w:t>
      </w:r>
      <w:r>
        <w:rPr>
          <w:rFonts w:ascii="仿宋" w:eastAsia="仿宋" w:hAnsi="仿宋" w:hint="eastAsia"/>
        </w:rPr>
        <w:t>单个</w:t>
      </w:r>
      <w:r w:rsidRPr="00732A15">
        <w:rPr>
          <w:rFonts w:ascii="仿宋" w:eastAsia="仿宋" w:hAnsi="仿宋"/>
        </w:rPr>
        <w:t>参数</w:t>
      </w:r>
      <w:r>
        <w:rPr>
          <w:rFonts w:ascii="仿宋" w:eastAsia="仿宋" w:hAnsi="仿宋" w:hint="eastAsia"/>
        </w:rPr>
        <w:t>的</w:t>
      </w:r>
      <w:r w:rsidRPr="00732A15">
        <w:rPr>
          <w:rFonts w:ascii="仿宋" w:eastAsia="仿宋" w:hAnsi="仿宋"/>
        </w:rPr>
        <w:t xml:space="preserve">学习率。模型的学习速率决定了每次反向传播迭代之间的更新速率。 </w:t>
      </w:r>
      <w:proofErr w:type="spellStart"/>
      <w:r w:rsidRPr="00732A15">
        <w:rPr>
          <w:rFonts w:ascii="仿宋" w:eastAsia="仿宋" w:hAnsi="仿宋"/>
        </w:rPr>
        <w:t>AdaGrad</w:t>
      </w:r>
      <w:proofErr w:type="spellEnd"/>
      <w:r w:rsidRPr="00732A15">
        <w:rPr>
          <w:rFonts w:ascii="仿宋" w:eastAsia="仿宋" w:hAnsi="仿宋"/>
        </w:rPr>
        <w:t>允许学习率根据参数进行调整。它针对</w:t>
      </w:r>
      <w:r>
        <w:rPr>
          <w:rFonts w:ascii="仿宋" w:eastAsia="仿宋" w:hAnsi="仿宋" w:hint="eastAsia"/>
        </w:rPr>
        <w:t>更改频率低的参数进行更大的更新，相应的更改频率高的参数进行较小的更新</w:t>
      </w:r>
      <w:r>
        <w:rPr>
          <w:rFonts w:ascii="仿宋" w:eastAsia="仿宋" w:hAnsi="仿宋"/>
        </w:rPr>
        <w:t>，并且</w:t>
      </w:r>
      <w:r>
        <w:rPr>
          <w:rFonts w:ascii="仿宋" w:eastAsia="仿宋" w:hAnsi="仿宋" w:hint="eastAsia"/>
        </w:rPr>
        <w:t>通常能够改进任务中</w:t>
      </w:r>
      <w:r w:rsidRPr="00732A15">
        <w:rPr>
          <w:rFonts w:ascii="仿宋" w:eastAsia="仿宋" w:hAnsi="仿宋"/>
        </w:rPr>
        <w:t>稀疏</w:t>
      </w:r>
      <w:r>
        <w:rPr>
          <w:rFonts w:ascii="仿宋" w:eastAsia="仿宋" w:hAnsi="仿宋" w:hint="eastAsia"/>
        </w:rPr>
        <w:t>的</w:t>
      </w:r>
      <w:r w:rsidRPr="00732A15">
        <w:rPr>
          <w:rFonts w:ascii="仿宋" w:eastAsia="仿宋" w:hAnsi="仿宋"/>
        </w:rPr>
        <w:t>数据的收敛</w:t>
      </w:r>
      <w:r>
        <w:rPr>
          <w:rFonts w:ascii="仿宋" w:eastAsia="仿宋" w:hAnsi="仿宋" w:hint="eastAsia"/>
        </w:rPr>
        <w:t>，</w:t>
      </w:r>
      <w:r w:rsidRPr="00732A15">
        <w:rPr>
          <w:rFonts w:ascii="仿宋" w:eastAsia="仿宋" w:hAnsi="仿宋"/>
        </w:rPr>
        <w:t>例如NLP和图像识别。设</w:t>
      </w:r>
      <w:proofErr w:type="spellStart"/>
      <w:r w:rsidRPr="00732A15">
        <w:rPr>
          <w:rFonts w:ascii="仿宋" w:eastAsia="仿宋" w:hAnsi="仿宋"/>
        </w:rPr>
        <w:t>gτ</w:t>
      </w:r>
      <w:proofErr w:type="spellEnd"/>
      <w:r w:rsidRPr="00732A15">
        <w:rPr>
          <w:rFonts w:ascii="仿宋" w:eastAsia="仿宋" w:hAnsi="仿宋"/>
        </w:rPr>
        <w:t>=</w:t>
      </w:r>
      <w:r w:rsidRPr="00732A15">
        <w:rPr>
          <w:rFonts w:ascii="Cambria Math" w:eastAsia="仿宋" w:hAnsi="Cambria Math" w:cs="Cambria Math"/>
        </w:rPr>
        <w:t>∇</w:t>
      </w:r>
      <w:r w:rsidRPr="00732A15">
        <w:rPr>
          <w:rFonts w:ascii="仿宋" w:eastAsia="仿宋" w:hAnsi="仿宋"/>
        </w:rPr>
        <w:t xml:space="preserve">L（Θ）为迭代τ的梯度。 </w:t>
      </w:r>
      <w:proofErr w:type="spellStart"/>
      <w:r w:rsidRPr="00732A15">
        <w:rPr>
          <w:rFonts w:ascii="仿宋" w:eastAsia="仿宋" w:hAnsi="仿宋"/>
        </w:rPr>
        <w:t>AdaGrad</w:t>
      </w:r>
      <w:proofErr w:type="spellEnd"/>
      <w:r w:rsidRPr="00732A15">
        <w:rPr>
          <w:rFonts w:ascii="仿宋" w:eastAsia="仿宋" w:hAnsi="仿宋"/>
        </w:rPr>
        <w:t>的每个参数更新使用以下公式：</w:t>
      </w:r>
    </w:p>
    <w:p w:rsidR="00C41727" w:rsidRPr="001C5E98" w:rsidRDefault="00C41727" w:rsidP="00C41727">
      <w:pPr>
        <w:pStyle w:val="a3"/>
        <w:ind w:left="360" w:firstLineChars="0" w:firstLine="0"/>
        <w:jc w:val="center"/>
        <w:rPr>
          <w:rFonts w:ascii="仿宋" w:eastAsia="仿宋" w:hAnsi="仿宋"/>
        </w:rPr>
      </w:pPr>
      <w:r w:rsidRPr="001C5E98">
        <w:rPr>
          <w:rFonts w:ascii="仿宋" w:eastAsia="仿宋" w:hAnsi="仿宋"/>
          <w:noProof/>
        </w:rPr>
        <w:lastRenderedPageBreak/>
        <w:drawing>
          <wp:inline distT="0" distB="0" distL="0" distR="0" wp14:anchorId="3E49F40A" wp14:editId="3623EAD1">
            <wp:extent cx="2438400" cy="5207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438400" cy="520700"/>
                    </a:xfrm>
                    <a:prstGeom prst="rect">
                      <a:avLst/>
                    </a:prstGeom>
                  </pic:spPr>
                </pic:pic>
              </a:graphicData>
            </a:graphic>
          </wp:inline>
        </w:drawing>
      </w:r>
    </w:p>
    <w:p w:rsidR="00C41727" w:rsidRPr="00C406F4" w:rsidRDefault="00C41727" w:rsidP="00C41727">
      <w:pPr>
        <w:pStyle w:val="a3"/>
        <w:ind w:left="360"/>
        <w:rPr>
          <w:rFonts w:ascii="仿宋" w:eastAsia="仿宋" w:hAnsi="仿宋"/>
        </w:rPr>
      </w:pPr>
      <w:r w:rsidRPr="001C5E98">
        <w:rPr>
          <w:rFonts w:ascii="仿宋" w:eastAsia="仿宋" w:hAnsi="仿宋"/>
        </w:rPr>
        <w:t>其中η是学习率，</w:t>
      </w:r>
      <w:r w:rsidRPr="000A3E1E">
        <w:rPr>
          <w:rFonts w:ascii="仿宋" w:eastAsia="仿宋" w:hAnsi="仿宋"/>
          <w:noProof/>
        </w:rPr>
        <w:drawing>
          <wp:inline distT="0" distB="0" distL="0" distR="0" wp14:anchorId="1AF41CD5" wp14:editId="2202E71B">
            <wp:extent cx="1282700" cy="2540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a:stretch/>
                  </pic:blipFill>
                  <pic:spPr bwMode="auto">
                    <a:xfrm>
                      <a:off x="0" y="0"/>
                      <a:ext cx="1282700" cy="254000"/>
                    </a:xfrm>
                    <a:prstGeom prst="rect">
                      <a:avLst/>
                    </a:prstGeom>
                    <a:ln>
                      <a:noFill/>
                    </a:ln>
                    <a:extLst>
                      <a:ext uri="{53640926-AAD7-44D8-BBD7-CCE9431645EC}">
                        <a14:shadowObscured xmlns:a14="http://schemas.microsoft.com/office/drawing/2010/main"/>
                      </a:ext>
                    </a:extLst>
                  </pic:spPr>
                </pic:pic>
              </a:graphicData>
            </a:graphic>
          </wp:inline>
        </w:drawing>
      </w:r>
      <w:r w:rsidRPr="000A3E1E">
        <w:rPr>
          <w:rFonts w:ascii="仿宋" w:eastAsia="仿宋" w:hAnsi="仿宋"/>
        </w:rPr>
        <w:t>产生参数</w:t>
      </w:r>
      <w:proofErr w:type="spellStart"/>
      <w:r w:rsidRPr="000A3E1E">
        <w:rPr>
          <w:rFonts w:ascii="仿宋" w:eastAsia="仿宋" w:hAnsi="仿宋"/>
        </w:rPr>
        <w:t>Θτ</w:t>
      </w:r>
      <w:proofErr w:type="spellEnd"/>
      <w:r>
        <w:rPr>
          <w:rFonts w:ascii="仿宋" w:eastAsia="仿宋" w:hAnsi="仿宋"/>
        </w:rPr>
        <w:t>的</w:t>
      </w:r>
      <w:r>
        <w:rPr>
          <w:rFonts w:ascii="仿宋" w:eastAsia="仿宋" w:hAnsi="仿宋" w:hint="eastAsia"/>
        </w:rPr>
        <w:t>缩放</w:t>
      </w:r>
      <w:r w:rsidRPr="000A3E1E">
        <w:rPr>
          <w:rFonts w:ascii="仿宋" w:eastAsia="仿宋" w:hAnsi="仿宋"/>
        </w:rPr>
        <w:t>因子。</w:t>
      </w:r>
      <w:r>
        <w:rPr>
          <w:rFonts w:ascii="仿宋" w:eastAsia="仿宋" w:hAnsi="仿宋" w:hint="eastAsia"/>
        </w:rPr>
        <w:t>通过学习过程的自适应和缩放因数，来得到</w:t>
      </w:r>
      <w:r w:rsidRPr="000A3E1E">
        <w:rPr>
          <w:rFonts w:ascii="仿宋" w:eastAsia="仿宋" w:hAnsi="仿宋"/>
        </w:rPr>
        <w:t>每个参数的不同学习速率</w:t>
      </w:r>
      <w:r>
        <w:rPr>
          <w:rFonts w:ascii="仿宋" w:eastAsia="仿宋" w:hAnsi="仿宋" w:hint="eastAsia"/>
        </w:rPr>
        <w:t>。</w:t>
      </w:r>
      <w:r w:rsidRPr="00620172">
        <w:rPr>
          <w:rFonts w:ascii="仿宋" w:eastAsia="仿宋" w:hAnsi="仿宋"/>
        </w:rPr>
        <w:t>对于我们的实验，我们将使用两个指标进行评估他们的表现：（1）F1得分，</w:t>
      </w:r>
      <w:r>
        <w:rPr>
          <w:rFonts w:ascii="仿宋" w:eastAsia="仿宋" w:hAnsi="仿宋" w:hint="eastAsia"/>
        </w:rPr>
        <w:t>它是一种</w:t>
      </w:r>
      <w:r w:rsidRPr="00620172">
        <w:rPr>
          <w:rFonts w:ascii="仿宋" w:eastAsia="仿宋" w:hAnsi="仿宋"/>
        </w:rPr>
        <w:t>广泛使用的准确性指标，定义为</w:t>
      </w:r>
      <w:r w:rsidRPr="00620172">
        <w:rPr>
          <w:rFonts w:ascii="仿宋" w:eastAsia="仿宋" w:hAnsi="仿宋"/>
          <w:noProof/>
        </w:rPr>
        <w:drawing>
          <wp:inline distT="0" distB="0" distL="0" distR="0" wp14:anchorId="6468B479" wp14:editId="1FE0729B">
            <wp:extent cx="1279003" cy="157602"/>
            <wp:effectExtent l="0" t="0" r="381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362868" cy="167936"/>
                    </a:xfrm>
                    <a:prstGeom prst="rect">
                      <a:avLst/>
                    </a:prstGeom>
                  </pic:spPr>
                </pic:pic>
              </a:graphicData>
            </a:graphic>
          </wp:inline>
        </w:drawing>
      </w:r>
      <w:r w:rsidRPr="00620172">
        <w:rPr>
          <w:rFonts w:ascii="仿宋" w:eastAsia="仿宋" w:hAnsi="仿宋"/>
        </w:rPr>
        <w:t>其中</w:t>
      </w:r>
      <w:r>
        <w:rPr>
          <w:rFonts w:ascii="仿宋" w:eastAsia="仿宋" w:hAnsi="仿宋"/>
        </w:rPr>
        <w:t>P</w:t>
      </w:r>
      <w:r w:rsidRPr="00620172">
        <w:rPr>
          <w:rFonts w:ascii="仿宋" w:eastAsia="仿宋" w:hAnsi="仿宋"/>
        </w:rPr>
        <w:t>和R分别是</w:t>
      </w:r>
      <w:r>
        <w:rPr>
          <w:rFonts w:ascii="仿宋" w:eastAsia="仿宋" w:hAnsi="仿宋"/>
        </w:rPr>
        <w:t>精</w:t>
      </w:r>
      <w:r w:rsidRPr="00620172">
        <w:rPr>
          <w:rFonts w:ascii="仿宋" w:eastAsia="仿宋" w:hAnsi="仿宋" w:hint="eastAsia"/>
        </w:rPr>
        <w:t>度</w:t>
      </w:r>
      <w:r w:rsidRPr="00620172">
        <w:rPr>
          <w:rFonts w:ascii="仿宋" w:eastAsia="仿宋" w:hAnsi="仿宋"/>
        </w:rPr>
        <w:t>和</w:t>
      </w:r>
      <w:r w:rsidRPr="00620172">
        <w:rPr>
          <w:rFonts w:ascii="仿宋" w:eastAsia="仿宋" w:hAnsi="仿宋" w:hint="eastAsia"/>
        </w:rPr>
        <w:t>回归</w:t>
      </w:r>
      <w:r w:rsidRPr="00620172">
        <w:rPr>
          <w:rFonts w:ascii="仿宋" w:eastAsia="仿宋" w:hAnsi="仿宋"/>
        </w:rPr>
        <w:t>。 （2）平均倒数</w:t>
      </w:r>
      <w:r>
        <w:rPr>
          <w:rFonts w:ascii="仿宋" w:eastAsia="仿宋" w:hAnsi="仿宋" w:hint="eastAsia"/>
        </w:rPr>
        <w:t>排名</w:t>
      </w:r>
      <w:r w:rsidRPr="00620172">
        <w:rPr>
          <w:rFonts w:ascii="仿宋" w:eastAsia="仿宋" w:hAnsi="仿宋"/>
        </w:rPr>
        <w:t>（MRR）</w:t>
      </w:r>
      <w:r>
        <w:rPr>
          <w:rFonts w:ascii="仿宋" w:eastAsia="仿宋" w:hAnsi="仿宋" w:hint="eastAsia"/>
        </w:rPr>
        <w:t>：通常</w:t>
      </w:r>
      <w:r w:rsidRPr="00620172">
        <w:rPr>
          <w:rFonts w:ascii="仿宋" w:eastAsia="仿宋" w:hAnsi="仿宋"/>
        </w:rPr>
        <w:t>测量</w:t>
      </w:r>
      <w:r>
        <w:rPr>
          <w:rFonts w:ascii="仿宋" w:eastAsia="仿宋" w:hAnsi="仿宋" w:hint="eastAsia"/>
        </w:rPr>
        <w:t>经排序的输出的</w:t>
      </w:r>
      <w:r w:rsidRPr="00620172">
        <w:rPr>
          <w:rFonts w:ascii="仿宋" w:eastAsia="仿宋" w:hAnsi="仿宋"/>
        </w:rPr>
        <w:t>准确性，</w:t>
      </w:r>
      <w:r>
        <w:rPr>
          <w:rFonts w:ascii="仿宋" w:eastAsia="仿宋" w:hAnsi="仿宋" w:hint="eastAsia"/>
        </w:rPr>
        <w:t>以及</w:t>
      </w:r>
      <w:r w:rsidRPr="00620172">
        <w:rPr>
          <w:rFonts w:ascii="仿宋" w:eastAsia="仿宋" w:hAnsi="仿宋"/>
        </w:rPr>
        <w:t>在排名</w:t>
      </w:r>
      <w:r w:rsidRPr="00C406F4">
        <w:rPr>
          <w:rFonts w:ascii="仿宋" w:eastAsia="仿宋" w:hAnsi="仿宋"/>
        </w:rPr>
        <w:t>每个问题的候选句子</w:t>
      </w:r>
      <w:r>
        <w:rPr>
          <w:rFonts w:ascii="仿宋" w:eastAsia="仿宋" w:hAnsi="仿宋" w:hint="eastAsia"/>
        </w:rPr>
        <w:t>时是实用的</w:t>
      </w:r>
      <w:r w:rsidRPr="00C406F4">
        <w:rPr>
          <w:rFonts w:ascii="仿宋" w:eastAsia="仿宋" w:hAnsi="仿宋"/>
        </w:rPr>
        <w:t>。 MRR定义为</w:t>
      </w:r>
      <w:r w:rsidRPr="00C406F4">
        <w:rPr>
          <w:noProof/>
        </w:rPr>
        <w:drawing>
          <wp:inline distT="0" distB="0" distL="0" distR="0" wp14:anchorId="00996653" wp14:editId="17F7329B">
            <wp:extent cx="856526" cy="18186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903430" cy="191824"/>
                    </a:xfrm>
                    <a:prstGeom prst="rect">
                      <a:avLst/>
                    </a:prstGeom>
                  </pic:spPr>
                </pic:pic>
              </a:graphicData>
            </a:graphic>
          </wp:inline>
        </w:drawing>
      </w:r>
      <w:r w:rsidRPr="00C406F4">
        <w:rPr>
          <w:rFonts w:ascii="仿宋" w:eastAsia="仿宋" w:hAnsi="仿宋"/>
        </w:rPr>
        <w:t>其中n是问题的数量</w:t>
      </w:r>
      <w:r>
        <w:rPr>
          <w:rFonts w:ascii="仿宋" w:eastAsia="仿宋" w:hAnsi="仿宋" w:hint="eastAsia"/>
        </w:rPr>
        <w:t>，</w:t>
      </w:r>
      <w:proofErr w:type="spellStart"/>
      <w:r>
        <w:rPr>
          <w:rFonts w:ascii="仿宋" w:eastAsia="仿宋" w:hAnsi="仿宋" w:hint="eastAsia"/>
        </w:rPr>
        <w:t>rank</w:t>
      </w:r>
      <w:r w:rsidRPr="00C406F4">
        <w:rPr>
          <w:rFonts w:ascii="仿宋" w:eastAsia="仿宋" w:hAnsi="仿宋" w:hint="eastAsia"/>
          <w:vertAlign w:val="subscript"/>
        </w:rPr>
        <w:t>i</w:t>
      </w:r>
      <w:proofErr w:type="spellEnd"/>
      <w:r w:rsidRPr="00C406F4">
        <w:rPr>
          <w:rFonts w:ascii="仿宋" w:eastAsia="仿宋" w:hAnsi="仿宋" w:hint="eastAsia"/>
        </w:rPr>
        <w:t>是</w:t>
      </w:r>
      <w:r>
        <w:rPr>
          <w:rFonts w:ascii="仿宋" w:eastAsia="仿宋" w:hAnsi="仿宋" w:hint="eastAsia"/>
        </w:rPr>
        <w:t>第</w:t>
      </w:r>
      <w:proofErr w:type="spellStart"/>
      <w:r>
        <w:rPr>
          <w:rFonts w:ascii="仿宋" w:eastAsia="仿宋" w:hAnsi="仿宋" w:hint="eastAsia"/>
        </w:rPr>
        <w:t>i</w:t>
      </w:r>
      <w:proofErr w:type="spellEnd"/>
      <w:r>
        <w:rPr>
          <w:rFonts w:ascii="仿宋" w:eastAsia="仿宋" w:hAnsi="仿宋" w:hint="eastAsia"/>
        </w:rPr>
        <w:t>个问题的正确答案排序。</w:t>
      </w:r>
    </w:p>
    <w:p w:rsidR="00C41727" w:rsidRPr="00042C42" w:rsidRDefault="00C41727" w:rsidP="00C41727">
      <w:pPr>
        <w:pStyle w:val="a3"/>
        <w:numPr>
          <w:ilvl w:val="0"/>
          <w:numId w:val="11"/>
        </w:numPr>
        <w:ind w:firstLineChars="0"/>
        <w:rPr>
          <w:rFonts w:ascii="仿宋" w:eastAsia="仿宋" w:hAnsi="仿宋"/>
        </w:rPr>
      </w:pPr>
      <w:r w:rsidRPr="00042C42">
        <w:rPr>
          <w:rFonts w:ascii="仿宋" w:eastAsia="仿宋" w:hAnsi="仿宋"/>
        </w:rPr>
        <w:t>实验1：</w:t>
      </w:r>
      <w:r>
        <w:rPr>
          <w:rFonts w:ascii="仿宋" w:eastAsia="仿宋" w:hAnsi="仿宋" w:hint="eastAsia"/>
        </w:rPr>
        <w:t>迁移学习</w:t>
      </w:r>
      <w:r w:rsidRPr="00042C42">
        <w:rPr>
          <w:rFonts w:ascii="仿宋" w:eastAsia="仿宋" w:hAnsi="仿宋"/>
        </w:rPr>
        <w:t>参数</w:t>
      </w:r>
      <w:r>
        <w:rPr>
          <w:rFonts w:ascii="仿宋" w:eastAsia="仿宋" w:hAnsi="仿宋" w:hint="eastAsia"/>
        </w:rPr>
        <w:t>的</w:t>
      </w:r>
      <w:r w:rsidRPr="00042C42">
        <w:rPr>
          <w:rFonts w:ascii="仿宋" w:eastAsia="仿宋" w:hAnsi="仿宋"/>
        </w:rPr>
        <w:t>调整</w:t>
      </w:r>
    </w:p>
    <w:p w:rsidR="00C41727" w:rsidRDefault="00C41727" w:rsidP="00C41727">
      <w:pPr>
        <w:pStyle w:val="a3"/>
        <w:numPr>
          <w:ilvl w:val="0"/>
          <w:numId w:val="12"/>
        </w:numPr>
        <w:ind w:firstLineChars="0"/>
        <w:rPr>
          <w:rFonts w:ascii="仿宋" w:eastAsia="仿宋" w:hAnsi="仿宋"/>
        </w:rPr>
      </w:pPr>
      <w:r w:rsidRPr="001C5E98">
        <w:rPr>
          <w:rFonts w:ascii="仿宋" w:eastAsia="仿宋" w:hAnsi="仿宋"/>
        </w:rPr>
        <w:t>目标和方法。</w:t>
      </w:r>
    </w:p>
    <w:p w:rsidR="00C41727" w:rsidRDefault="00C41727" w:rsidP="00C41727">
      <w:pPr>
        <w:pStyle w:val="a3"/>
        <w:ind w:left="704" w:firstLineChars="0" w:firstLine="0"/>
        <w:rPr>
          <w:rFonts w:ascii="仿宋" w:eastAsia="仿宋" w:hAnsi="仿宋"/>
        </w:rPr>
      </w:pPr>
      <w:r>
        <w:rPr>
          <w:rFonts w:ascii="仿宋" w:eastAsia="仿宋" w:hAnsi="仿宋"/>
        </w:rPr>
        <w:t>第一个实验研究了</w:t>
      </w:r>
      <w:r>
        <w:rPr>
          <w:rFonts w:ascii="仿宋" w:eastAsia="仿宋" w:hAnsi="仿宋" w:hint="eastAsia"/>
        </w:rPr>
        <w:t>迁移</w:t>
      </w:r>
      <w:r w:rsidRPr="001C5E98">
        <w:rPr>
          <w:rFonts w:ascii="仿宋" w:eastAsia="仿宋" w:hAnsi="仿宋"/>
        </w:rPr>
        <w:t>学习对模型准确性的影响。我们在</w:t>
      </w:r>
      <w:proofErr w:type="spellStart"/>
      <w:r w:rsidRPr="001C5E98">
        <w:rPr>
          <w:rFonts w:ascii="仿宋" w:eastAsia="仿宋" w:hAnsi="仿宋"/>
        </w:rPr>
        <w:t>SQuAD</w:t>
      </w:r>
      <w:proofErr w:type="spellEnd"/>
      <w:r w:rsidRPr="001C5E98">
        <w:rPr>
          <w:rFonts w:ascii="仿宋" w:eastAsia="仿宋" w:hAnsi="仿宋"/>
        </w:rPr>
        <w:t>数据集上预先训练模型，并将其与仅在</w:t>
      </w:r>
      <w:proofErr w:type="spellStart"/>
      <w:r w:rsidRPr="001C5E98">
        <w:rPr>
          <w:rFonts w:ascii="仿宋" w:eastAsia="仿宋" w:hAnsi="仿宋"/>
        </w:rPr>
        <w:t>BibleQA</w:t>
      </w:r>
      <w:proofErr w:type="spellEnd"/>
      <w:r>
        <w:rPr>
          <w:rFonts w:ascii="仿宋" w:eastAsia="仿宋" w:hAnsi="仿宋"/>
        </w:rPr>
        <w:t>上</w:t>
      </w:r>
      <w:r>
        <w:rPr>
          <w:rFonts w:ascii="仿宋" w:eastAsia="仿宋" w:hAnsi="仿宋" w:hint="eastAsia"/>
        </w:rPr>
        <w:t>与</w:t>
      </w:r>
      <w:r w:rsidRPr="001C5E98">
        <w:rPr>
          <w:rFonts w:ascii="仿宋" w:eastAsia="仿宋" w:hAnsi="仿宋"/>
        </w:rPr>
        <w:t>训练</w:t>
      </w:r>
      <w:r>
        <w:rPr>
          <w:rFonts w:ascii="仿宋" w:eastAsia="仿宋" w:hAnsi="仿宋" w:hint="eastAsia"/>
        </w:rPr>
        <w:t>结果</w:t>
      </w:r>
      <w:r>
        <w:rPr>
          <w:rFonts w:ascii="仿宋" w:eastAsia="仿宋" w:hAnsi="仿宋"/>
        </w:rPr>
        <w:t>进行比较。</w:t>
      </w:r>
      <w:r w:rsidRPr="00707AAC">
        <w:rPr>
          <w:rFonts w:ascii="仿宋" w:eastAsia="仿宋" w:hAnsi="仿宋"/>
        </w:rPr>
        <w:t>对于每个模型</w:t>
      </w:r>
      <w:r w:rsidRPr="00707AAC">
        <w:rPr>
          <w:rFonts w:ascii="仿宋" w:eastAsia="仿宋" w:hAnsi="仿宋" w:hint="eastAsia"/>
        </w:rPr>
        <w:t>，</w:t>
      </w:r>
    </w:p>
    <w:p w:rsidR="00C41727" w:rsidRDefault="00C41727" w:rsidP="00C41727">
      <w:pPr>
        <w:pStyle w:val="a3"/>
        <w:numPr>
          <w:ilvl w:val="0"/>
          <w:numId w:val="13"/>
        </w:numPr>
        <w:ind w:firstLineChars="0"/>
        <w:rPr>
          <w:rFonts w:ascii="仿宋" w:eastAsia="仿宋" w:hAnsi="仿宋"/>
        </w:rPr>
      </w:pPr>
      <w:r w:rsidRPr="00707AAC">
        <w:rPr>
          <w:rFonts w:ascii="仿宋" w:eastAsia="仿宋" w:hAnsi="仿宋"/>
        </w:rPr>
        <w:t>我们首先在</w:t>
      </w:r>
      <w:proofErr w:type="spellStart"/>
      <w:r w:rsidRPr="00707AAC">
        <w:rPr>
          <w:rFonts w:ascii="仿宋" w:eastAsia="仿宋" w:hAnsi="仿宋"/>
        </w:rPr>
        <w:t>BibleQA</w:t>
      </w:r>
      <w:proofErr w:type="spellEnd"/>
      <w:r w:rsidRPr="00707AAC">
        <w:rPr>
          <w:rFonts w:ascii="仿宋" w:eastAsia="仿宋" w:hAnsi="仿宋"/>
        </w:rPr>
        <w:t>上运行模型以获得一组结果。</w:t>
      </w:r>
    </w:p>
    <w:p w:rsidR="00C41727" w:rsidRDefault="00C41727" w:rsidP="00C41727">
      <w:pPr>
        <w:pStyle w:val="a3"/>
        <w:numPr>
          <w:ilvl w:val="0"/>
          <w:numId w:val="13"/>
        </w:numPr>
        <w:ind w:firstLineChars="0"/>
        <w:rPr>
          <w:rFonts w:ascii="仿宋" w:eastAsia="仿宋" w:hAnsi="仿宋"/>
        </w:rPr>
      </w:pPr>
      <w:r w:rsidRPr="00707AAC">
        <w:rPr>
          <w:rFonts w:ascii="仿宋" w:eastAsia="仿宋" w:hAnsi="仿宋"/>
        </w:rPr>
        <w:t>然后，我们在</w:t>
      </w:r>
      <w:proofErr w:type="spellStart"/>
      <w:r w:rsidRPr="00707AAC">
        <w:rPr>
          <w:rFonts w:ascii="仿宋" w:eastAsia="仿宋" w:hAnsi="仿宋"/>
        </w:rPr>
        <w:t>SQuAD</w:t>
      </w:r>
      <w:proofErr w:type="spellEnd"/>
      <w:r w:rsidRPr="00707AAC">
        <w:rPr>
          <w:rFonts w:ascii="仿宋" w:eastAsia="仿宋" w:hAnsi="仿宋"/>
        </w:rPr>
        <w:t>上训练相同的模型以获得训练的权重。</w:t>
      </w:r>
    </w:p>
    <w:p w:rsidR="00C41727" w:rsidRDefault="00C41727" w:rsidP="00C41727">
      <w:pPr>
        <w:pStyle w:val="a3"/>
        <w:numPr>
          <w:ilvl w:val="0"/>
          <w:numId w:val="13"/>
        </w:numPr>
        <w:ind w:firstLineChars="0"/>
        <w:rPr>
          <w:rFonts w:ascii="仿宋" w:eastAsia="仿宋" w:hAnsi="仿宋"/>
        </w:rPr>
      </w:pPr>
      <w:r w:rsidRPr="00707AAC">
        <w:rPr>
          <w:rFonts w:ascii="仿宋" w:eastAsia="仿宋" w:hAnsi="仿宋"/>
        </w:rPr>
        <w:t>最后，我们再次使用来自SQUAD的训练重量在</w:t>
      </w:r>
      <w:proofErr w:type="spellStart"/>
      <w:r w:rsidRPr="00707AAC">
        <w:rPr>
          <w:rFonts w:ascii="仿宋" w:eastAsia="仿宋" w:hAnsi="仿宋"/>
        </w:rPr>
        <w:t>BibleQA</w:t>
      </w:r>
      <w:proofErr w:type="spellEnd"/>
      <w:r w:rsidRPr="00707AAC">
        <w:rPr>
          <w:rFonts w:ascii="仿宋" w:eastAsia="仿宋" w:hAnsi="仿宋"/>
        </w:rPr>
        <w:t>上运行模型，并再次进行重量微调。</w:t>
      </w:r>
    </w:p>
    <w:p w:rsidR="00C41727" w:rsidRPr="00707AAC" w:rsidRDefault="00C41727" w:rsidP="00C41727">
      <w:pPr>
        <w:ind w:left="704"/>
        <w:rPr>
          <w:rFonts w:ascii="仿宋" w:eastAsia="仿宋" w:hAnsi="仿宋"/>
        </w:rPr>
      </w:pPr>
      <w:r w:rsidRPr="00707AAC">
        <w:rPr>
          <w:rFonts w:ascii="仿宋" w:eastAsia="仿宋" w:hAnsi="仿宋"/>
        </w:rPr>
        <w:t>然后比较每个模型的结</w:t>
      </w:r>
      <w:r>
        <w:rPr>
          <w:rFonts w:ascii="仿宋" w:eastAsia="仿宋" w:hAnsi="仿宋"/>
        </w:rPr>
        <w:t>果，看看在使用</w:t>
      </w:r>
      <w:r>
        <w:rPr>
          <w:rFonts w:ascii="仿宋" w:eastAsia="仿宋" w:hAnsi="仿宋" w:hint="eastAsia"/>
        </w:rPr>
        <w:t>迁移学习</w:t>
      </w:r>
      <w:r w:rsidRPr="00707AAC">
        <w:rPr>
          <w:rFonts w:ascii="仿宋" w:eastAsia="仿宋" w:hAnsi="仿宋"/>
        </w:rPr>
        <w:t>的权重之前是否有改进。我们调整学习率和</w:t>
      </w:r>
      <w:r>
        <w:rPr>
          <w:rFonts w:ascii="仿宋" w:eastAsia="仿宋" w:hAnsi="仿宋" w:hint="eastAsia"/>
        </w:rPr>
        <w:t>步数</w:t>
      </w:r>
      <w:r w:rsidRPr="00707AAC">
        <w:rPr>
          <w:rFonts w:ascii="仿宋" w:eastAsia="仿宋" w:hAnsi="仿宋"/>
        </w:rPr>
        <w:t>等参数，以找到表现最佳的模型。我们发现，对于RNN和</w:t>
      </w:r>
      <w:proofErr w:type="spellStart"/>
      <w:r w:rsidRPr="00707AAC">
        <w:rPr>
          <w:rFonts w:ascii="仿宋" w:eastAsia="仿宋" w:hAnsi="仿宋"/>
        </w:rPr>
        <w:t>BiDAF</w:t>
      </w:r>
      <w:proofErr w:type="spellEnd"/>
      <w:r w:rsidRPr="00707AAC">
        <w:rPr>
          <w:rFonts w:ascii="仿宋" w:eastAsia="仿宋" w:hAnsi="仿宋"/>
        </w:rPr>
        <w:t>模型，学习率η= 0.001最佳，而CNN模型的学习率η= 0.0001</w:t>
      </w:r>
      <w:r>
        <w:rPr>
          <w:rFonts w:ascii="仿宋" w:eastAsia="仿宋" w:hAnsi="仿宋" w:hint="eastAsia"/>
        </w:rPr>
        <w:t>最佳</w:t>
      </w:r>
      <w:r w:rsidRPr="00707AAC">
        <w:rPr>
          <w:rFonts w:ascii="仿宋" w:eastAsia="仿宋" w:hAnsi="仿宋"/>
        </w:rPr>
        <w:t>。我们使用早期停止机制来确定训练的最佳时</w:t>
      </w:r>
      <w:r>
        <w:rPr>
          <w:rFonts w:ascii="仿宋" w:eastAsia="仿宋" w:hAnsi="仿宋" w:hint="eastAsia"/>
        </w:rPr>
        <w:t>的epoch</w:t>
      </w:r>
      <w:r>
        <w:rPr>
          <w:rFonts w:ascii="仿宋" w:eastAsia="仿宋" w:hAnsi="仿宋"/>
        </w:rPr>
        <w:t>，监</w:t>
      </w:r>
      <w:r>
        <w:rPr>
          <w:rFonts w:ascii="仿宋" w:eastAsia="仿宋" w:hAnsi="仿宋" w:hint="eastAsia"/>
        </w:rPr>
        <w:t>督</w:t>
      </w:r>
      <w:r w:rsidRPr="00707AAC">
        <w:rPr>
          <w:rFonts w:ascii="仿宋" w:eastAsia="仿宋" w:hAnsi="仿宋"/>
        </w:rPr>
        <w:t>每个时期的验证</w:t>
      </w:r>
      <w:r>
        <w:rPr>
          <w:rFonts w:ascii="仿宋" w:eastAsia="仿宋" w:hAnsi="仿宋" w:hint="eastAsia"/>
        </w:rPr>
        <w:t>集loss，</w:t>
      </w:r>
      <w:r w:rsidRPr="00707AAC">
        <w:rPr>
          <w:rFonts w:ascii="仿宋" w:eastAsia="仿宋" w:hAnsi="仿宋"/>
        </w:rPr>
        <w:t>并在模型停止改进后停止训练。我们将耐心设置为10，这意味着模型将在终止训练之前等待10个</w:t>
      </w:r>
      <w:r>
        <w:rPr>
          <w:rFonts w:ascii="仿宋" w:eastAsia="仿宋" w:hAnsi="仿宋" w:hint="eastAsia"/>
        </w:rPr>
        <w:t>epoch</w:t>
      </w:r>
      <w:r w:rsidRPr="00707AAC">
        <w:rPr>
          <w:rFonts w:ascii="仿宋" w:eastAsia="仿宋" w:hAnsi="仿宋"/>
        </w:rPr>
        <w:t>。</w:t>
      </w:r>
      <w:r>
        <w:rPr>
          <w:rFonts w:ascii="仿宋" w:eastAsia="仿宋" w:hAnsi="仿宋" w:hint="eastAsia"/>
        </w:rPr>
        <w:t>大约在</w:t>
      </w:r>
      <w:r w:rsidRPr="00707AAC">
        <w:rPr>
          <w:rFonts w:ascii="仿宋" w:eastAsia="仿宋" w:hAnsi="仿宋"/>
        </w:rPr>
        <w:t>20到30</w:t>
      </w:r>
      <w:r>
        <w:rPr>
          <w:rFonts w:ascii="仿宋" w:eastAsia="仿宋" w:hAnsi="仿宋"/>
        </w:rPr>
        <w:t>个</w:t>
      </w:r>
      <w:r>
        <w:rPr>
          <w:rFonts w:ascii="仿宋" w:eastAsia="仿宋" w:hAnsi="仿宋" w:hint="eastAsia"/>
        </w:rPr>
        <w:t>epoch时会</w:t>
      </w:r>
      <w:r w:rsidRPr="00707AAC">
        <w:rPr>
          <w:rFonts w:ascii="仿宋" w:eastAsia="仿宋" w:hAnsi="仿宋"/>
        </w:rPr>
        <w:t>实现最佳结果。</w:t>
      </w:r>
    </w:p>
    <w:p w:rsidR="00C41727" w:rsidRDefault="00C41727" w:rsidP="00C41727">
      <w:pPr>
        <w:pStyle w:val="a3"/>
        <w:numPr>
          <w:ilvl w:val="0"/>
          <w:numId w:val="12"/>
        </w:numPr>
        <w:ind w:firstLineChars="0"/>
        <w:rPr>
          <w:rFonts w:ascii="仿宋" w:eastAsia="仿宋" w:hAnsi="仿宋"/>
        </w:rPr>
      </w:pPr>
      <w:r w:rsidRPr="001C5E98">
        <w:rPr>
          <w:rFonts w:ascii="仿宋" w:eastAsia="仿宋" w:hAnsi="仿宋"/>
        </w:rPr>
        <w:t>结果和分析。</w:t>
      </w:r>
    </w:p>
    <w:p w:rsidR="00C41727" w:rsidRPr="001C5E98" w:rsidRDefault="00C41727" w:rsidP="00C41727">
      <w:pPr>
        <w:pStyle w:val="a3"/>
        <w:ind w:left="360" w:firstLineChars="0" w:firstLine="0"/>
        <w:rPr>
          <w:rFonts w:ascii="仿宋" w:eastAsia="仿宋" w:hAnsi="仿宋"/>
        </w:rPr>
      </w:pPr>
      <w:r w:rsidRPr="001C5E98">
        <w:rPr>
          <w:rFonts w:ascii="仿宋" w:eastAsia="仿宋" w:hAnsi="仿宋"/>
        </w:rPr>
        <w:t>表I包含</w:t>
      </w:r>
      <w:r>
        <w:rPr>
          <w:rFonts w:ascii="仿宋" w:eastAsia="仿宋" w:hAnsi="仿宋" w:hint="eastAsia"/>
        </w:rPr>
        <w:t>权重</w:t>
      </w:r>
      <w:r>
        <w:rPr>
          <w:rFonts w:ascii="仿宋" w:eastAsia="仿宋" w:hAnsi="仿宋"/>
        </w:rPr>
        <w:t>迁移</w:t>
      </w:r>
      <w:r w:rsidRPr="001C5E98">
        <w:rPr>
          <w:rFonts w:ascii="仿宋" w:eastAsia="仿宋" w:hAnsi="仿宋"/>
        </w:rPr>
        <w:t>之前</w:t>
      </w:r>
      <w:r>
        <w:rPr>
          <w:rFonts w:ascii="仿宋" w:eastAsia="仿宋" w:hAnsi="仿宋" w:hint="eastAsia"/>
        </w:rPr>
        <w:t>和</w:t>
      </w:r>
      <w:r w:rsidRPr="001C5E98">
        <w:rPr>
          <w:rFonts w:ascii="仿宋" w:eastAsia="仿宋" w:hAnsi="仿宋"/>
        </w:rPr>
        <w:t>之后获得的结果。我们可以看到，使用</w:t>
      </w:r>
      <w:r>
        <w:rPr>
          <w:rFonts w:ascii="仿宋" w:eastAsia="仿宋" w:hAnsi="仿宋"/>
        </w:rPr>
        <w:t>迁移</w:t>
      </w:r>
      <w:r w:rsidRPr="001C5E98">
        <w:rPr>
          <w:rFonts w:ascii="仿宋" w:eastAsia="仿宋" w:hAnsi="仿宋"/>
        </w:rPr>
        <w:t>的</w:t>
      </w:r>
      <w:r>
        <w:rPr>
          <w:rFonts w:ascii="仿宋" w:eastAsia="仿宋" w:hAnsi="仿宋" w:hint="eastAsia"/>
        </w:rPr>
        <w:t>权重</w:t>
      </w:r>
      <w:r w:rsidRPr="001C5E98">
        <w:rPr>
          <w:rFonts w:ascii="仿宋" w:eastAsia="仿宋" w:hAnsi="仿宋"/>
        </w:rPr>
        <w:t>可以将F1结果提高0.08到0.09（大约提高20％-30％）。这表明，正如我们假设的那样，预训练对训练准确性有积极影响。然而，虽然F1分数随着权重的增加而增加，但CNN和</w:t>
      </w:r>
      <w:proofErr w:type="spellStart"/>
      <w:r w:rsidRPr="001C5E98">
        <w:rPr>
          <w:rFonts w:ascii="仿宋" w:eastAsia="仿宋" w:hAnsi="仿宋"/>
        </w:rPr>
        <w:t>BiDAF</w:t>
      </w:r>
      <w:proofErr w:type="spellEnd"/>
      <w:r w:rsidRPr="001C5E98">
        <w:rPr>
          <w:rFonts w:ascii="仿宋" w:eastAsia="仿宋" w:hAnsi="仿宋"/>
        </w:rPr>
        <w:t>模型的模型的MRR下降了0.05和0.06，只有RNN模型增加了0.05。这是令人惊讶的，因为通常认为不同的评估措施之间存在相关性 - 较高的F1也会导致更高的MRR。通过考虑MRR测量的内容，似乎这些模型对正确输出的平均排名更高。然而，由于这些模型的F1也较低，因此他们不太可能选择正确答案作为排名靠前的答案。因此，虽然模型改进了F1</w:t>
      </w:r>
      <w:r>
        <w:rPr>
          <w:rFonts w:ascii="仿宋" w:eastAsia="仿宋" w:hAnsi="仿宋"/>
        </w:rPr>
        <w:t>分数，</w:t>
      </w:r>
      <w:r w:rsidRPr="001C5E98">
        <w:rPr>
          <w:rFonts w:ascii="仿宋" w:eastAsia="仿宋" w:hAnsi="仿宋"/>
        </w:rPr>
        <w:t>它更经常地选择正确的输出，但在模型错误地预测结果的情况下，它也将正确的答案排在较低的位置。这是一个有趣的现象，将来值得研究。在三种模型中，RNN模型在</w:t>
      </w:r>
      <w:r>
        <w:rPr>
          <w:rFonts w:ascii="仿宋" w:eastAsia="仿宋" w:hAnsi="仿宋" w:hint="eastAsia"/>
        </w:rPr>
        <w:t>权重</w:t>
      </w:r>
      <w:r>
        <w:rPr>
          <w:rFonts w:ascii="仿宋" w:eastAsia="仿宋" w:hAnsi="仿宋"/>
        </w:rPr>
        <w:t>迁移</w:t>
      </w:r>
      <w:r w:rsidRPr="001C5E98">
        <w:rPr>
          <w:rFonts w:ascii="仿宋" w:eastAsia="仿宋" w:hAnsi="仿宋"/>
        </w:rPr>
        <w:t>之前和之后都具有最高的F1得分，并且在</w:t>
      </w:r>
      <w:r>
        <w:rPr>
          <w:rFonts w:ascii="仿宋" w:eastAsia="仿宋" w:hAnsi="仿宋" w:hint="eastAsia"/>
        </w:rPr>
        <w:t>权重</w:t>
      </w:r>
      <w:r>
        <w:rPr>
          <w:rFonts w:ascii="仿宋" w:eastAsia="仿宋" w:hAnsi="仿宋"/>
        </w:rPr>
        <w:t>迁移</w:t>
      </w:r>
      <w:r w:rsidRPr="001C5E98">
        <w:rPr>
          <w:rFonts w:ascii="仿宋" w:eastAsia="仿宋" w:hAnsi="仿宋"/>
        </w:rPr>
        <w:t>之后具有最高的MRR。</w:t>
      </w:r>
    </w:p>
    <w:p w:rsidR="00C41727" w:rsidRPr="001C5E98" w:rsidRDefault="00C41727" w:rsidP="00C41727">
      <w:pPr>
        <w:pStyle w:val="a3"/>
        <w:ind w:left="360" w:firstLineChars="0" w:firstLine="0"/>
        <w:jc w:val="center"/>
        <w:rPr>
          <w:rFonts w:ascii="仿宋" w:eastAsia="仿宋" w:hAnsi="仿宋"/>
        </w:rPr>
      </w:pPr>
      <w:r w:rsidRPr="001C5E98">
        <w:rPr>
          <w:rFonts w:ascii="仿宋" w:eastAsia="仿宋" w:hAnsi="仿宋"/>
          <w:noProof/>
        </w:rPr>
        <w:lastRenderedPageBreak/>
        <w:drawing>
          <wp:inline distT="0" distB="0" distL="0" distR="0" wp14:anchorId="015D1D7C" wp14:editId="6C40CD5D">
            <wp:extent cx="4279900" cy="17399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279900" cy="1739900"/>
                    </a:xfrm>
                    <a:prstGeom prst="rect">
                      <a:avLst/>
                    </a:prstGeom>
                  </pic:spPr>
                </pic:pic>
              </a:graphicData>
            </a:graphic>
          </wp:inline>
        </w:drawing>
      </w:r>
    </w:p>
    <w:p w:rsidR="00C41727" w:rsidRPr="009E16DB" w:rsidRDefault="00C41727" w:rsidP="00C41727">
      <w:pPr>
        <w:pStyle w:val="a3"/>
        <w:numPr>
          <w:ilvl w:val="0"/>
          <w:numId w:val="11"/>
        </w:numPr>
        <w:ind w:firstLineChars="0"/>
        <w:rPr>
          <w:rFonts w:ascii="仿宋" w:eastAsia="仿宋" w:hAnsi="仿宋"/>
        </w:rPr>
      </w:pPr>
      <w:r w:rsidRPr="009E16DB">
        <w:rPr>
          <w:rFonts w:ascii="仿宋" w:eastAsia="仿宋" w:hAnsi="仿宋"/>
        </w:rPr>
        <w:t>实验2：回答上下文长度</w:t>
      </w:r>
    </w:p>
    <w:p w:rsidR="00C41727" w:rsidRDefault="00C41727" w:rsidP="00C41727">
      <w:pPr>
        <w:pStyle w:val="a3"/>
        <w:numPr>
          <w:ilvl w:val="0"/>
          <w:numId w:val="14"/>
        </w:numPr>
        <w:ind w:firstLineChars="0"/>
        <w:jc w:val="left"/>
        <w:rPr>
          <w:rFonts w:ascii="仿宋" w:eastAsia="仿宋" w:hAnsi="仿宋"/>
        </w:rPr>
      </w:pPr>
      <w:r w:rsidRPr="001C5E98">
        <w:rPr>
          <w:rFonts w:ascii="仿宋" w:eastAsia="仿宋" w:hAnsi="仿宋"/>
        </w:rPr>
        <w:t>目标和方法。</w:t>
      </w:r>
    </w:p>
    <w:p w:rsidR="00C41727" w:rsidRPr="009E16DB" w:rsidRDefault="00C41727" w:rsidP="00C41727">
      <w:pPr>
        <w:ind w:left="284"/>
        <w:jc w:val="left"/>
        <w:rPr>
          <w:rFonts w:ascii="仿宋" w:eastAsia="仿宋" w:hAnsi="仿宋"/>
        </w:rPr>
      </w:pPr>
      <w:r w:rsidRPr="009E16DB">
        <w:rPr>
          <w:rFonts w:ascii="仿宋" w:eastAsia="仿宋" w:hAnsi="仿宋"/>
        </w:rPr>
        <w:t>第二个实验旨在通过改变答案上下文的长度，或者换句话说，每个问题的候选句子的数量</w:t>
      </w:r>
      <w:r w:rsidRPr="009E16DB">
        <w:rPr>
          <w:rFonts w:ascii="仿宋" w:eastAsia="仿宋" w:hAnsi="仿宋" w:hint="eastAsia"/>
        </w:rPr>
        <w:t>，</w:t>
      </w:r>
      <w:r w:rsidRPr="009E16DB">
        <w:rPr>
          <w:rFonts w:ascii="仿宋" w:eastAsia="仿宋" w:hAnsi="仿宋"/>
        </w:rPr>
        <w:t>来找到预测结果的</w:t>
      </w:r>
      <w:r w:rsidRPr="009E16DB">
        <w:rPr>
          <w:rFonts w:ascii="仿宋" w:eastAsia="仿宋" w:hAnsi="仿宋" w:hint="eastAsia"/>
        </w:rPr>
        <w:t>改变</w:t>
      </w:r>
      <w:r w:rsidRPr="009E16DB">
        <w:rPr>
          <w:rFonts w:ascii="仿宋" w:eastAsia="仿宋" w:hAnsi="仿宋"/>
        </w:rPr>
        <w:t>。在数据集构建阶段，在我们确定对应于问题的正确答案的经文之后，我们在正确答案周围</w:t>
      </w:r>
      <w:r>
        <w:rPr>
          <w:rFonts w:ascii="仿宋" w:eastAsia="仿宋" w:hAnsi="仿宋" w:hint="eastAsia"/>
        </w:rPr>
        <w:t>添加</w:t>
      </w:r>
      <w:r w:rsidRPr="009E16DB">
        <w:rPr>
          <w:rFonts w:ascii="仿宋" w:eastAsia="仿宋" w:hAnsi="仿宋"/>
        </w:rPr>
        <w:t>不同数量的上下文经文。我们用这种方式创建了三种类型的数据集：BibleQA-3，BibleQA-10和</w:t>
      </w:r>
      <w:proofErr w:type="spellStart"/>
      <w:r w:rsidRPr="009E16DB">
        <w:rPr>
          <w:rFonts w:ascii="仿宋" w:eastAsia="仿宋" w:hAnsi="仿宋"/>
        </w:rPr>
        <w:t>BibleQA</w:t>
      </w:r>
      <w:proofErr w:type="spellEnd"/>
      <w:r w:rsidRPr="009E16DB">
        <w:rPr>
          <w:rFonts w:ascii="仿宋" w:eastAsia="仿宋" w:hAnsi="仿宋"/>
        </w:rPr>
        <w:t>-chapter。对于BibleQA-3和BibleQA-10，我们分别将3节和10节经文包括在真正的经文中作为候选</w:t>
      </w:r>
      <w:r w:rsidRPr="009E16DB">
        <w:rPr>
          <w:rFonts w:ascii="仿宋" w:eastAsia="仿宋" w:hAnsi="仿宋" w:hint="eastAsia"/>
        </w:rPr>
        <w:t>回答</w:t>
      </w:r>
      <w:r w:rsidRPr="009E16DB">
        <w:rPr>
          <w:rFonts w:ascii="仿宋" w:eastAsia="仿宋" w:hAnsi="仿宋"/>
        </w:rPr>
        <w:t>。对于章节版本，我们包括了同一章节中通常为10到60节经文的所有经文。每个RNN，CNN和</w:t>
      </w:r>
      <w:proofErr w:type="spellStart"/>
      <w:r w:rsidRPr="009E16DB">
        <w:rPr>
          <w:rFonts w:ascii="仿宋" w:eastAsia="仿宋" w:hAnsi="仿宋"/>
        </w:rPr>
        <w:t>BiDAF</w:t>
      </w:r>
      <w:proofErr w:type="spellEnd"/>
      <w:r w:rsidRPr="009E16DB">
        <w:rPr>
          <w:rFonts w:ascii="仿宋" w:eastAsia="仿宋" w:hAnsi="仿宋"/>
        </w:rPr>
        <w:t>模型都在BibleQA-3上调整以获得最大准确度结果，随后，相同的模型用于预测BibleQA-10和</w:t>
      </w:r>
      <w:proofErr w:type="spellStart"/>
      <w:r w:rsidRPr="009E16DB">
        <w:rPr>
          <w:rFonts w:ascii="仿宋" w:eastAsia="仿宋" w:hAnsi="仿宋"/>
        </w:rPr>
        <w:t>BibleQA</w:t>
      </w:r>
      <w:proofErr w:type="spellEnd"/>
      <w:r w:rsidRPr="009E16DB">
        <w:rPr>
          <w:rFonts w:ascii="仿宋" w:eastAsia="仿宋" w:hAnsi="仿宋"/>
        </w:rPr>
        <w:t>-chapter。对于所有数据集，我们包括所有四种圣经翻译：KJV，ASV，YLT和WEB。</w:t>
      </w:r>
    </w:p>
    <w:p w:rsidR="00C41727" w:rsidRDefault="00C41727" w:rsidP="00C41727">
      <w:pPr>
        <w:pStyle w:val="a3"/>
        <w:numPr>
          <w:ilvl w:val="0"/>
          <w:numId w:val="14"/>
        </w:numPr>
        <w:ind w:firstLineChars="0"/>
        <w:rPr>
          <w:rFonts w:ascii="仿宋" w:eastAsia="仿宋" w:hAnsi="仿宋"/>
        </w:rPr>
      </w:pPr>
      <w:r w:rsidRPr="001C5E98">
        <w:rPr>
          <w:rFonts w:ascii="仿宋" w:eastAsia="仿宋" w:hAnsi="仿宋"/>
        </w:rPr>
        <w:t>结果和分析。</w:t>
      </w:r>
    </w:p>
    <w:p w:rsidR="00C41727" w:rsidRPr="001C5E98" w:rsidRDefault="00C41727" w:rsidP="00C41727">
      <w:pPr>
        <w:pStyle w:val="a3"/>
        <w:ind w:left="360"/>
        <w:rPr>
          <w:rFonts w:ascii="仿宋" w:eastAsia="仿宋" w:hAnsi="仿宋"/>
        </w:rPr>
      </w:pPr>
      <w:r>
        <w:rPr>
          <w:rFonts w:ascii="仿宋" w:eastAsia="仿宋" w:hAnsi="仿宋"/>
        </w:rPr>
        <w:t>我们使用上一次实验中的</w:t>
      </w:r>
      <w:r>
        <w:rPr>
          <w:rFonts w:ascii="仿宋" w:eastAsia="仿宋" w:hAnsi="仿宋" w:hint="eastAsia"/>
        </w:rPr>
        <w:t>微调</w:t>
      </w:r>
      <w:r w:rsidRPr="001C5E98">
        <w:rPr>
          <w:rFonts w:ascii="仿宋" w:eastAsia="仿宋" w:hAnsi="仿宋"/>
        </w:rPr>
        <w:t>模型来训练每个数据集，比较更改上下文长度对模型精度的影响。表II描述了具有不同答案上下文长度的三个数据集之间的结果。在所有三个数据集中，CNN模型使用F1测量表现最佳，而</w:t>
      </w:r>
      <w:proofErr w:type="spellStart"/>
      <w:r w:rsidRPr="001C5E98">
        <w:rPr>
          <w:rFonts w:ascii="仿宋" w:eastAsia="仿宋" w:hAnsi="仿宋"/>
        </w:rPr>
        <w:t>BiDAF</w:t>
      </w:r>
      <w:proofErr w:type="spellEnd"/>
      <w:r w:rsidRPr="001C5E98">
        <w:rPr>
          <w:rFonts w:ascii="仿宋" w:eastAsia="仿宋" w:hAnsi="仿宋"/>
        </w:rPr>
        <w:t>通常具有最佳MRR评分。这与上面提到的有趣现象相呼应，为什么某些模型具有更高的F1分数但是MRR低于其他模型。</w:t>
      </w:r>
      <w:r>
        <w:rPr>
          <w:rFonts w:ascii="仿宋" w:eastAsia="仿宋" w:hAnsi="仿宋" w:hint="eastAsia"/>
        </w:rPr>
        <w:t>这</w:t>
      </w:r>
      <w:r w:rsidRPr="001C5E98">
        <w:rPr>
          <w:rFonts w:ascii="仿宋" w:eastAsia="仿宋" w:hAnsi="仿宋"/>
        </w:rPr>
        <w:t>需要进行更多的</w:t>
      </w:r>
      <w:r>
        <w:rPr>
          <w:rFonts w:ascii="仿宋" w:eastAsia="仿宋" w:hAnsi="仿宋" w:hint="eastAsia"/>
        </w:rPr>
        <w:t>研究。</w:t>
      </w:r>
    </w:p>
    <w:p w:rsidR="00C41727" w:rsidRPr="001C5E98" w:rsidRDefault="00C41727" w:rsidP="00C41727">
      <w:pPr>
        <w:pStyle w:val="a3"/>
        <w:ind w:left="360" w:firstLineChars="0" w:firstLine="0"/>
        <w:rPr>
          <w:rFonts w:ascii="仿宋" w:eastAsia="仿宋" w:hAnsi="仿宋"/>
        </w:rPr>
      </w:pPr>
      <w:r>
        <w:rPr>
          <w:rFonts w:ascii="仿宋" w:eastAsia="仿宋" w:hAnsi="仿宋"/>
        </w:rPr>
        <w:t>对于具有三节经文的最短</w:t>
      </w:r>
      <w:r>
        <w:rPr>
          <w:rFonts w:ascii="仿宋" w:eastAsia="仿宋" w:hAnsi="仿宋" w:hint="eastAsia"/>
        </w:rPr>
        <w:t>上下文</w:t>
      </w:r>
      <w:r w:rsidRPr="001C5E98">
        <w:rPr>
          <w:rFonts w:ascii="仿宋" w:eastAsia="仿宋" w:hAnsi="仿宋"/>
        </w:rPr>
        <w:t>，所有模型显着改善0.13至0.19 F1，在</w:t>
      </w:r>
      <w:r>
        <w:rPr>
          <w:rFonts w:ascii="仿宋" w:eastAsia="仿宋" w:hAnsi="仿宋"/>
        </w:rPr>
        <w:t>baseline</w:t>
      </w:r>
      <w:r w:rsidRPr="001C5E98">
        <w:rPr>
          <w:rFonts w:ascii="仿宋" w:eastAsia="仿宋" w:hAnsi="仿宋"/>
        </w:rPr>
        <w:t>上RNN模型具有F1和MRR最佳结果。随着</w:t>
      </w:r>
      <w:r>
        <w:rPr>
          <w:rFonts w:ascii="仿宋" w:eastAsia="仿宋" w:hAnsi="仿宋" w:hint="eastAsia"/>
        </w:rPr>
        <w:t>上下文</w:t>
      </w:r>
      <w:r w:rsidRPr="001C5E98">
        <w:rPr>
          <w:rFonts w:ascii="仿宋" w:eastAsia="仿宋" w:hAnsi="仿宋"/>
        </w:rPr>
        <w:t>长度增加到10节，模型准确度显着降低，</w:t>
      </w:r>
      <w:r>
        <w:rPr>
          <w:rFonts w:ascii="仿宋" w:eastAsia="仿宋" w:hAnsi="仿宋" w:hint="eastAsia"/>
        </w:rPr>
        <w:t>比如</w:t>
      </w:r>
      <w:r>
        <w:rPr>
          <w:rFonts w:ascii="仿宋" w:eastAsia="仿宋" w:hAnsi="仿宋"/>
        </w:rPr>
        <w:t>baseline</w:t>
      </w:r>
      <w:r w:rsidRPr="001C5E98">
        <w:rPr>
          <w:rFonts w:ascii="仿宋" w:eastAsia="仿宋" w:hAnsi="仿宋"/>
        </w:rPr>
        <w:t>模型F1得分仅从</w:t>
      </w:r>
      <w:r>
        <w:rPr>
          <w:rFonts w:ascii="仿宋" w:eastAsia="仿宋" w:hAnsi="仿宋" w:hint="eastAsia"/>
        </w:rPr>
        <w:t>改善到</w:t>
      </w:r>
      <w:r w:rsidRPr="001C5E98">
        <w:rPr>
          <w:rFonts w:ascii="仿宋" w:eastAsia="仿宋" w:hAnsi="仿宋"/>
        </w:rPr>
        <w:t>0.03到0.05。与其他</w:t>
      </w:r>
      <w:r>
        <w:rPr>
          <w:rFonts w:ascii="仿宋" w:eastAsia="仿宋" w:hAnsi="仿宋" w:hint="eastAsia"/>
        </w:rPr>
        <w:t>模型</w:t>
      </w:r>
      <w:r w:rsidRPr="001C5E98">
        <w:rPr>
          <w:rFonts w:ascii="仿宋" w:eastAsia="仿宋" w:hAnsi="仿宋"/>
        </w:rPr>
        <w:t>相比，RNN的性能下降，CNN上升为具有最高F1的模型，但</w:t>
      </w:r>
      <w:proofErr w:type="spellStart"/>
      <w:r w:rsidRPr="001C5E98">
        <w:rPr>
          <w:rFonts w:ascii="仿宋" w:eastAsia="仿宋" w:hAnsi="仿宋"/>
        </w:rPr>
        <w:t>BiDAF</w:t>
      </w:r>
      <w:proofErr w:type="spellEnd"/>
      <w:r w:rsidRPr="001C5E98">
        <w:rPr>
          <w:rFonts w:ascii="仿宋" w:eastAsia="仿宋" w:hAnsi="仿宋"/>
        </w:rPr>
        <w:t>成为具有最高MRR的模型。最后，在使用整个章节的最长上下文长度中，模型的表现与</w:t>
      </w:r>
      <w:r>
        <w:rPr>
          <w:rFonts w:ascii="仿宋" w:eastAsia="仿宋" w:hAnsi="仿宋"/>
        </w:rPr>
        <w:t>baseline</w:t>
      </w:r>
      <w:r w:rsidRPr="001C5E98">
        <w:rPr>
          <w:rFonts w:ascii="仿宋" w:eastAsia="仿宋" w:hAnsi="仿宋"/>
        </w:rPr>
        <w:t>模型大致相同，如果不是更差的话。</w:t>
      </w:r>
    </w:p>
    <w:p w:rsidR="00C41727" w:rsidRPr="001C5E98" w:rsidRDefault="00C41727" w:rsidP="00C41727">
      <w:pPr>
        <w:pStyle w:val="a3"/>
        <w:ind w:left="360" w:firstLineChars="0" w:firstLine="0"/>
        <w:rPr>
          <w:rFonts w:ascii="仿宋" w:eastAsia="仿宋" w:hAnsi="仿宋"/>
        </w:rPr>
      </w:pPr>
      <w:r w:rsidRPr="001C5E98">
        <w:rPr>
          <w:rFonts w:ascii="仿宋" w:eastAsia="仿宋" w:hAnsi="仿宋"/>
          <w:noProof/>
        </w:rPr>
        <w:lastRenderedPageBreak/>
        <w:drawing>
          <wp:inline distT="0" distB="0" distL="0" distR="0" wp14:anchorId="0D134A89" wp14:editId="381F13A8">
            <wp:extent cx="4330700" cy="26162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330700" cy="2616200"/>
                    </a:xfrm>
                    <a:prstGeom prst="rect">
                      <a:avLst/>
                    </a:prstGeom>
                  </pic:spPr>
                </pic:pic>
              </a:graphicData>
            </a:graphic>
          </wp:inline>
        </w:drawing>
      </w:r>
    </w:p>
    <w:p w:rsidR="00C41727" w:rsidRDefault="00C41727" w:rsidP="00C41727">
      <w:pPr>
        <w:pStyle w:val="a3"/>
        <w:ind w:left="360"/>
        <w:rPr>
          <w:rFonts w:ascii="仿宋" w:eastAsia="仿宋" w:hAnsi="仿宋"/>
        </w:rPr>
      </w:pPr>
      <w:r w:rsidRPr="001C5E98">
        <w:rPr>
          <w:rFonts w:ascii="仿宋" w:eastAsia="仿宋" w:hAnsi="仿宋"/>
        </w:rPr>
        <w:t>这表明模型尚不能用于更长的上下文。可以使用更大的数据集和更长的训练时间来训练更强大的模型，该模型可以在将来处理更长的上下文长度。</w:t>
      </w:r>
    </w:p>
    <w:p w:rsidR="00C41727" w:rsidRPr="00686D84" w:rsidRDefault="00C41727" w:rsidP="00C41727">
      <w:pPr>
        <w:pStyle w:val="a3"/>
        <w:numPr>
          <w:ilvl w:val="0"/>
          <w:numId w:val="11"/>
        </w:numPr>
        <w:ind w:firstLineChars="0"/>
        <w:rPr>
          <w:rFonts w:ascii="仿宋" w:eastAsia="仿宋" w:hAnsi="仿宋"/>
        </w:rPr>
      </w:pPr>
      <w:r w:rsidRPr="00686D84">
        <w:rPr>
          <w:rFonts w:ascii="仿宋" w:eastAsia="仿宋" w:hAnsi="仿宋"/>
        </w:rPr>
        <w:t>实验3：翻译版本</w:t>
      </w:r>
    </w:p>
    <w:p w:rsidR="00C41727" w:rsidRDefault="00C41727" w:rsidP="00C41727">
      <w:pPr>
        <w:pStyle w:val="a3"/>
        <w:numPr>
          <w:ilvl w:val="0"/>
          <w:numId w:val="16"/>
        </w:numPr>
        <w:ind w:firstLineChars="0"/>
        <w:rPr>
          <w:rFonts w:ascii="仿宋" w:eastAsia="仿宋" w:hAnsi="仿宋"/>
        </w:rPr>
      </w:pPr>
      <w:r w:rsidRPr="001C5E98">
        <w:rPr>
          <w:rFonts w:ascii="仿宋" w:eastAsia="仿宋" w:hAnsi="仿宋"/>
        </w:rPr>
        <w:t>目标和方法。</w:t>
      </w:r>
    </w:p>
    <w:p w:rsidR="00C41727" w:rsidRPr="001C5E98" w:rsidRDefault="00C41727" w:rsidP="00C41727">
      <w:pPr>
        <w:pStyle w:val="a3"/>
        <w:ind w:left="360"/>
        <w:rPr>
          <w:rFonts w:ascii="仿宋" w:eastAsia="仿宋" w:hAnsi="仿宋"/>
        </w:rPr>
      </w:pPr>
      <w:r w:rsidRPr="001C5E98">
        <w:rPr>
          <w:rFonts w:ascii="仿宋" w:eastAsia="仿宋" w:hAnsi="仿宋"/>
        </w:rPr>
        <w:t>第三个实验侧重于圣经的各种英语翻译之间的差异。如上所述，我们使用4</w:t>
      </w:r>
      <w:r>
        <w:rPr>
          <w:rFonts w:ascii="仿宋" w:eastAsia="仿宋" w:hAnsi="仿宋" w:hint="eastAsia"/>
        </w:rPr>
        <w:t>种</w:t>
      </w:r>
      <w:r w:rsidRPr="001C5E98">
        <w:rPr>
          <w:rFonts w:ascii="仿宋" w:eastAsia="仿宋" w:hAnsi="仿宋"/>
        </w:rPr>
        <w:t>英语翻译来训练创建数据集的单词向量。这些翻译中的每一种都有不同的翻译哲学，以及他们语言的现代性。 YLT是原始语言的最直接的英文翻译。其他三种翻译在翻译哲学中大致相同，因为它们不像YLT那样字面，而是努力真实地捕捉原始意义。按现代性排序，KJV是400年前出版的最早的翻译，而WEB是2000年最新的翻译。翻译的字面意义可能影响句子表示，因为他们可以选择使用某些单词直接翻译预期的含义。语言的现代性也可能影响单词向量，因为较旧的翻译可能包含不再使用的过时单词，因此单词向量可能不一定</w:t>
      </w:r>
      <w:r>
        <w:rPr>
          <w:rFonts w:ascii="仿宋" w:eastAsia="仿宋" w:hAnsi="仿宋" w:hint="eastAsia"/>
        </w:rPr>
        <w:t>获得</w:t>
      </w:r>
      <w:r w:rsidRPr="001C5E98">
        <w:rPr>
          <w:rFonts w:ascii="仿宋" w:eastAsia="仿宋" w:hAnsi="仿宋"/>
        </w:rPr>
        <w:t>准确的表示。我们想要比较模型预测是基于字面翻译的水平还是基于语言的现代性来改变</w:t>
      </w:r>
      <w:r>
        <w:rPr>
          <w:rFonts w:ascii="仿宋" w:eastAsia="仿宋" w:hAnsi="仿宋" w:hint="eastAsia"/>
        </w:rPr>
        <w:t>的</w:t>
      </w:r>
      <w:r w:rsidRPr="001C5E98">
        <w:rPr>
          <w:rFonts w:ascii="仿宋" w:eastAsia="仿宋" w:hAnsi="仿宋"/>
        </w:rPr>
        <w:t>。对于此实验，我们创建了另外四个数据集，每个数据集仅使用一个特定的转换。我们使用BibleQA-10的格式，并为每个问题选择10个候选经文。我们使用相同的三个模型，并分别比较每个翻译的结果。</w:t>
      </w:r>
    </w:p>
    <w:p w:rsidR="00C41727" w:rsidRDefault="00C41727" w:rsidP="00C41727">
      <w:pPr>
        <w:pStyle w:val="a3"/>
        <w:numPr>
          <w:ilvl w:val="0"/>
          <w:numId w:val="16"/>
        </w:numPr>
        <w:ind w:firstLineChars="0"/>
        <w:rPr>
          <w:rFonts w:ascii="仿宋" w:eastAsia="仿宋" w:hAnsi="仿宋"/>
        </w:rPr>
      </w:pPr>
      <w:r w:rsidRPr="001C5E98">
        <w:rPr>
          <w:rFonts w:ascii="仿宋" w:eastAsia="仿宋" w:hAnsi="仿宋"/>
        </w:rPr>
        <w:t>结果和分析。</w:t>
      </w:r>
    </w:p>
    <w:p w:rsidR="00C41727" w:rsidRPr="001C5E98" w:rsidRDefault="00C41727" w:rsidP="00C41727">
      <w:pPr>
        <w:pStyle w:val="a3"/>
        <w:ind w:left="360"/>
        <w:rPr>
          <w:rFonts w:ascii="仿宋" w:eastAsia="仿宋" w:hAnsi="仿宋"/>
        </w:rPr>
      </w:pPr>
      <w:r w:rsidRPr="001C5E98">
        <w:rPr>
          <w:rFonts w:ascii="仿宋" w:eastAsia="仿宋" w:hAnsi="仿宋"/>
        </w:rPr>
        <w:t>表III比较了每个模型中每个翻译的结果。</w:t>
      </w:r>
      <w:r>
        <w:rPr>
          <w:rFonts w:ascii="仿宋" w:eastAsia="仿宋" w:hAnsi="仿宋" w:hint="eastAsia"/>
        </w:rPr>
        <w:t>通过比较</w:t>
      </w:r>
      <w:r w:rsidRPr="001C5E98">
        <w:rPr>
          <w:rFonts w:ascii="仿宋" w:eastAsia="仿宋" w:hAnsi="仿宋"/>
        </w:rPr>
        <w:t xml:space="preserve">F1和MRR得分，WEB获得最佳表现，拥有RNN的最高MRR结果和CNN / </w:t>
      </w:r>
      <w:proofErr w:type="spellStart"/>
      <w:r w:rsidRPr="001C5E98">
        <w:rPr>
          <w:rFonts w:ascii="仿宋" w:eastAsia="仿宋" w:hAnsi="仿宋"/>
        </w:rPr>
        <w:t>BiDAF</w:t>
      </w:r>
      <w:proofErr w:type="spellEnd"/>
      <w:r w:rsidRPr="001C5E98">
        <w:rPr>
          <w:rFonts w:ascii="仿宋" w:eastAsia="仿宋" w:hAnsi="仿宋"/>
        </w:rPr>
        <w:t>的最高F1得分。这表明使用具有更现代语言的翻译可能对QA过程有益，并且可能的情况是所使用的单词向量能够捕获更准确的含义。</w:t>
      </w:r>
    </w:p>
    <w:p w:rsidR="00C41727" w:rsidRPr="001C5E98" w:rsidRDefault="00C41727" w:rsidP="00C41727">
      <w:pPr>
        <w:pStyle w:val="a3"/>
        <w:ind w:left="360"/>
        <w:rPr>
          <w:rFonts w:ascii="仿宋" w:eastAsia="仿宋" w:hAnsi="仿宋"/>
        </w:rPr>
      </w:pPr>
      <w:r w:rsidRPr="001C5E98">
        <w:rPr>
          <w:rFonts w:ascii="仿宋" w:eastAsia="仿宋" w:hAnsi="仿宋"/>
        </w:rPr>
        <w:t>KJV翻译遵循WEB翻译，并且使用F1测量以及MRR下的CNN模型具有最高的RNN模型性能。正如我们所期望的那样，对于像KJV这样的翻译，翻译中使用的一些古老语言可能是学习有用单词向量的一种</w:t>
      </w:r>
      <w:r>
        <w:rPr>
          <w:rFonts w:ascii="仿宋" w:eastAsia="仿宋" w:hAnsi="仿宋" w:hint="eastAsia"/>
        </w:rPr>
        <w:t>威胁</w:t>
      </w:r>
      <w:r w:rsidRPr="001C5E98">
        <w:rPr>
          <w:rFonts w:ascii="仿宋" w:eastAsia="仿宋" w:hAnsi="仿宋"/>
        </w:rPr>
        <w:t>。事实证明，尽管选择了英语单词，KJV仍然可以在NLP任务中表现得相对较好。</w:t>
      </w:r>
    </w:p>
    <w:p w:rsidR="00C41727" w:rsidRPr="001C5E98" w:rsidRDefault="00C41727" w:rsidP="00C41727">
      <w:pPr>
        <w:pStyle w:val="a3"/>
        <w:ind w:left="360" w:firstLineChars="0" w:firstLine="0"/>
        <w:rPr>
          <w:rFonts w:ascii="仿宋" w:eastAsia="仿宋" w:hAnsi="仿宋"/>
        </w:rPr>
      </w:pPr>
      <w:r w:rsidRPr="001C5E98">
        <w:rPr>
          <w:rFonts w:ascii="仿宋" w:eastAsia="仿宋" w:hAnsi="仿宋"/>
        </w:rPr>
        <w:t>对于</w:t>
      </w:r>
      <w:proofErr w:type="spellStart"/>
      <w:r w:rsidRPr="001C5E98">
        <w:rPr>
          <w:rFonts w:ascii="仿宋" w:eastAsia="仿宋" w:hAnsi="仿宋"/>
        </w:rPr>
        <w:t>BiDAF</w:t>
      </w:r>
      <w:proofErr w:type="spellEnd"/>
      <w:r w:rsidRPr="001C5E98">
        <w:rPr>
          <w:rFonts w:ascii="仿宋" w:eastAsia="仿宋" w:hAnsi="仿宋"/>
        </w:rPr>
        <w:t>模型，YLT具有最高的MRR结果。然而，方差不足以使结果显着，并且YLT在任何其他模型中表现不佳。由此，我们得出结论，翻译哲学和文字水平不一定在培养QA系统中起主导作用。</w:t>
      </w:r>
    </w:p>
    <w:p w:rsidR="00267718" w:rsidRPr="00680692" w:rsidRDefault="00C41727" w:rsidP="00680692">
      <w:pPr>
        <w:pStyle w:val="a3"/>
        <w:ind w:left="360" w:firstLineChars="0" w:firstLine="0"/>
        <w:jc w:val="center"/>
        <w:rPr>
          <w:rFonts w:ascii="仿宋" w:eastAsia="仿宋" w:hAnsi="仿宋"/>
        </w:rPr>
      </w:pPr>
      <w:r w:rsidRPr="001C5E98">
        <w:rPr>
          <w:rFonts w:ascii="仿宋" w:eastAsia="仿宋" w:hAnsi="仿宋"/>
          <w:noProof/>
        </w:rPr>
        <w:lastRenderedPageBreak/>
        <w:drawing>
          <wp:inline distT="0" distB="0" distL="0" distR="0" wp14:anchorId="1B41DC1D" wp14:editId="48A61455">
            <wp:extent cx="4432300" cy="31369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432300" cy="3136900"/>
                    </a:xfrm>
                    <a:prstGeom prst="rect">
                      <a:avLst/>
                    </a:prstGeom>
                  </pic:spPr>
                </pic:pic>
              </a:graphicData>
            </a:graphic>
          </wp:inline>
        </w:drawing>
      </w:r>
    </w:p>
    <w:p w:rsidR="00EB0D55" w:rsidRPr="00F21521" w:rsidRDefault="00870192" w:rsidP="00BE4776">
      <w:pPr>
        <w:pStyle w:val="11"/>
        <w:numPr>
          <w:ilvl w:val="0"/>
          <w:numId w:val="4"/>
        </w:numPr>
        <w:rPr>
          <w:rFonts w:ascii="Times New Roman" w:eastAsia="仿宋" w:hAnsi="Times New Roman" w:cs="Times New Roman"/>
          <w:sz w:val="32"/>
        </w:rPr>
      </w:pPr>
      <w:r>
        <w:rPr>
          <w:rFonts w:ascii="Times New Roman" w:eastAsia="仿宋" w:hAnsi="Times New Roman" w:cs="Times New Roman" w:hint="eastAsia"/>
          <w:sz w:val="32"/>
        </w:rPr>
        <w:t>分析与展望</w:t>
      </w:r>
    </w:p>
    <w:p w:rsidR="00267718" w:rsidRPr="00FC5688" w:rsidRDefault="00CE114D" w:rsidP="00EE6865">
      <w:pPr>
        <w:ind w:firstLineChars="200" w:firstLine="420"/>
        <w:rPr>
          <w:rFonts w:ascii="仿宋" w:eastAsia="仿宋" w:hAnsi="仿宋"/>
        </w:rPr>
      </w:pPr>
      <w:r w:rsidRPr="00FC5688">
        <w:rPr>
          <w:rFonts w:ascii="仿宋" w:eastAsia="仿宋" w:hAnsi="仿宋"/>
        </w:rPr>
        <w:t>在本文中，我们利用</w:t>
      </w:r>
      <w:r w:rsidRPr="00FC5688">
        <w:rPr>
          <w:rFonts w:ascii="仿宋" w:eastAsia="仿宋" w:hAnsi="仿宋" w:hint="eastAsia"/>
        </w:rPr>
        <w:t>迁移</w:t>
      </w:r>
      <w:r w:rsidR="00267718" w:rsidRPr="00FC5688">
        <w:rPr>
          <w:rFonts w:ascii="仿宋" w:eastAsia="仿宋" w:hAnsi="仿宋" w:hint="eastAsia"/>
        </w:rPr>
        <w:t>学</w:t>
      </w:r>
      <w:r w:rsidR="00267718" w:rsidRPr="00FC5688">
        <w:rPr>
          <w:rFonts w:ascii="仿宋" w:eastAsia="仿宋" w:hAnsi="仿宋"/>
        </w:rPr>
        <w:t>习技术，使用</w:t>
      </w:r>
      <w:proofErr w:type="spellStart"/>
      <w:r w:rsidR="00267718" w:rsidRPr="00FC5688">
        <w:rPr>
          <w:rFonts w:ascii="仿宋" w:eastAsia="仿宋" w:hAnsi="仿宋"/>
        </w:rPr>
        <w:t>BibleQA</w:t>
      </w:r>
      <w:proofErr w:type="spellEnd"/>
      <w:r w:rsidR="00267718" w:rsidRPr="00FC5688">
        <w:rPr>
          <w:rFonts w:ascii="仿宋" w:eastAsia="仿宋" w:hAnsi="仿宋"/>
        </w:rPr>
        <w:t>数据集研究QA任务中的域适应。从更大的</w:t>
      </w:r>
      <w:proofErr w:type="spellStart"/>
      <w:r w:rsidR="00267718" w:rsidRPr="00FC5688">
        <w:rPr>
          <w:rFonts w:ascii="仿宋" w:eastAsia="仿宋" w:hAnsi="仿宋"/>
        </w:rPr>
        <w:t>SQuAD</w:t>
      </w:r>
      <w:proofErr w:type="spellEnd"/>
      <w:r w:rsidR="00267718" w:rsidRPr="00FC5688">
        <w:rPr>
          <w:rFonts w:ascii="仿宋" w:eastAsia="仿宋" w:hAnsi="仿宋"/>
        </w:rPr>
        <w:t>数据集中传递权重可以显着提高模型精度。这显示了使用</w:t>
      </w:r>
      <w:r w:rsidR="00FC5688" w:rsidRPr="00FC5688">
        <w:rPr>
          <w:rFonts w:ascii="仿宋" w:eastAsia="仿宋" w:hAnsi="仿宋"/>
        </w:rPr>
        <w:t>迁移</w:t>
      </w:r>
      <w:r w:rsidR="00267718" w:rsidRPr="00FC5688">
        <w:rPr>
          <w:rFonts w:ascii="仿宋" w:eastAsia="仿宋" w:hAnsi="仿宋"/>
        </w:rPr>
        <w:t>权重进行此特定任务的可能性。我们还发现RNN是性能最佳的模型，而尽管是最复杂的模型，但</w:t>
      </w:r>
      <w:proofErr w:type="spellStart"/>
      <w:r w:rsidR="00267718" w:rsidRPr="00FC5688">
        <w:rPr>
          <w:rFonts w:ascii="仿宋" w:eastAsia="仿宋" w:hAnsi="仿宋"/>
        </w:rPr>
        <w:t>BiDAF</w:t>
      </w:r>
      <w:proofErr w:type="spellEnd"/>
      <w:r w:rsidR="00267718" w:rsidRPr="00FC5688">
        <w:rPr>
          <w:rFonts w:ascii="仿宋" w:eastAsia="仿宋" w:hAnsi="仿宋"/>
        </w:rPr>
        <w:t>的表现并不如预期。这表明更简单的架构有时仍可获得相对较好的结果。</w:t>
      </w:r>
    </w:p>
    <w:p w:rsidR="00267718" w:rsidRPr="00FC5688" w:rsidRDefault="00267718" w:rsidP="00EE6865">
      <w:pPr>
        <w:ind w:firstLineChars="200" w:firstLine="420"/>
        <w:rPr>
          <w:rFonts w:ascii="仿宋" w:eastAsia="仿宋" w:hAnsi="仿宋"/>
        </w:rPr>
      </w:pPr>
      <w:r w:rsidRPr="00FC5688">
        <w:rPr>
          <w:rFonts w:ascii="仿宋" w:eastAsia="仿宋" w:hAnsi="仿宋"/>
        </w:rPr>
        <w:t>当增加可供选择的候选句子的数量作为问题的答案时，不出所料，模型性能恶化。比较不同的圣经翻译在翻译的文字程度以及语言的现代性方面，我们发现世界英语圣经给出了最好的结果，其次是詹姆斯国王版本。语言的现代性可能归功于WEB的良好表现。与此同时，虽然KJV是几个世纪前写的，并且使用的语言与现在不同，但它仍然能够产生有用的结果。此外，杨的字面翻译是最直接的翻译并不是特别好。我们得出结论，翻译哲学以及翻译的字面意义并不一定能改善结果。</w:t>
      </w:r>
    </w:p>
    <w:p w:rsidR="00267718" w:rsidRPr="00FC5688" w:rsidRDefault="00267718" w:rsidP="00EE6865">
      <w:pPr>
        <w:ind w:firstLineChars="200" w:firstLine="420"/>
        <w:rPr>
          <w:rFonts w:ascii="仿宋" w:eastAsia="仿宋" w:hAnsi="仿宋"/>
        </w:rPr>
      </w:pPr>
      <w:r w:rsidRPr="00FC5688">
        <w:rPr>
          <w:rFonts w:ascii="仿宋" w:eastAsia="仿宋" w:hAnsi="仿宋"/>
        </w:rPr>
        <w:t xml:space="preserve">我们的系统有一定的局限性，在这里我们将为未来的研究提出一些潜在的改进和方向。 </w:t>
      </w:r>
      <w:proofErr w:type="spellStart"/>
      <w:r w:rsidRPr="00FC5688">
        <w:rPr>
          <w:rFonts w:ascii="仿宋" w:eastAsia="仿宋" w:hAnsi="仿宋"/>
        </w:rPr>
        <w:t>BiDAF</w:t>
      </w:r>
      <w:proofErr w:type="spellEnd"/>
      <w:r w:rsidRPr="00FC5688">
        <w:rPr>
          <w:rFonts w:ascii="仿宋" w:eastAsia="仿宋" w:hAnsi="仿宋"/>
        </w:rPr>
        <w:t>模型的实施完全取决于最近被弃用的</w:t>
      </w:r>
      <w:proofErr w:type="spellStart"/>
      <w:r w:rsidRPr="00FC5688">
        <w:rPr>
          <w:rFonts w:ascii="仿宋" w:eastAsia="仿宋" w:hAnsi="仿宋"/>
        </w:rPr>
        <w:t>DeepQA</w:t>
      </w:r>
      <w:proofErr w:type="spellEnd"/>
      <w:r w:rsidRPr="00FC5688">
        <w:rPr>
          <w:rFonts w:ascii="仿宋" w:eastAsia="仿宋" w:hAnsi="仿宋"/>
        </w:rPr>
        <w:t xml:space="preserve">库。 </w:t>
      </w:r>
      <w:proofErr w:type="spellStart"/>
      <w:r w:rsidRPr="00FC5688">
        <w:rPr>
          <w:rFonts w:ascii="仿宋" w:eastAsia="仿宋" w:hAnsi="仿宋"/>
        </w:rPr>
        <w:t>DeepQA</w:t>
      </w:r>
      <w:proofErr w:type="spellEnd"/>
      <w:r w:rsidRPr="00FC5688">
        <w:rPr>
          <w:rFonts w:ascii="仿宋" w:eastAsia="仿宋" w:hAnsi="仿宋"/>
        </w:rPr>
        <w:t>背后的研究人员已将该库移植到PyTorch4，他们发现这对于NLP研究更为有效。将来，使用</w:t>
      </w:r>
      <w:proofErr w:type="spellStart"/>
      <w:r w:rsidRPr="00FC5688">
        <w:rPr>
          <w:rFonts w:ascii="仿宋" w:eastAsia="仿宋" w:hAnsi="仿宋"/>
        </w:rPr>
        <w:t>PyTorch</w:t>
      </w:r>
      <w:proofErr w:type="spellEnd"/>
      <w:r w:rsidRPr="00FC5688">
        <w:rPr>
          <w:rFonts w:ascii="仿宋" w:eastAsia="仿宋" w:hAnsi="仿宋"/>
        </w:rPr>
        <w:t>而不是</w:t>
      </w:r>
      <w:proofErr w:type="spellStart"/>
      <w:r w:rsidRPr="00FC5688">
        <w:rPr>
          <w:rFonts w:ascii="仿宋" w:eastAsia="仿宋" w:hAnsi="仿宋"/>
        </w:rPr>
        <w:t>Keras</w:t>
      </w:r>
      <w:proofErr w:type="spellEnd"/>
      <w:r w:rsidRPr="00FC5688">
        <w:rPr>
          <w:rFonts w:ascii="仿宋" w:eastAsia="仿宋" w:hAnsi="仿宋"/>
        </w:rPr>
        <w:t>来考虑实现并使用可靠和稳定的软件框架是值得的。我们模型中使用的句子编码方法仍然相对简单，特别是RNN和CNN模型。我们当前的编码方法的主要问题是它主要只考虑句子的语义，而不是语法。虽然它是一种已经表现得相对较好的简单方法，但为了获得更好的准确性，我们可以考虑采用兼顾语法和语义的编码方案，例如</w:t>
      </w:r>
      <w:proofErr w:type="spellStart"/>
      <w:r w:rsidRPr="00FC5688">
        <w:rPr>
          <w:rFonts w:ascii="仿宋" w:eastAsia="仿宋" w:hAnsi="仿宋"/>
        </w:rPr>
        <w:t>treeLSTM</w:t>
      </w:r>
      <w:proofErr w:type="spellEnd"/>
      <w:r w:rsidRPr="00FC5688">
        <w:rPr>
          <w:rFonts w:ascii="仿宋" w:eastAsia="仿宋" w:hAnsi="仿宋"/>
        </w:rPr>
        <w:t xml:space="preserve"> [30]或不同编码方案的集合。在我们的系统中使用的域适应方法也是一种简单的方法，其仅涉及预训练权重和传递权重。对改进转学方法的更多探索可能是有益的。例如，仅传输某些层的权重或以不同的学习速率调整它们。随着</w:t>
      </w:r>
      <w:r w:rsidR="00FC5688" w:rsidRPr="00FC5688">
        <w:rPr>
          <w:rFonts w:ascii="仿宋" w:eastAsia="仿宋" w:hAnsi="仿宋"/>
        </w:rPr>
        <w:t>迁移</w:t>
      </w:r>
      <w:r w:rsidRPr="00FC5688">
        <w:rPr>
          <w:rFonts w:ascii="仿宋" w:eastAsia="仿宋" w:hAnsi="仿宋"/>
        </w:rPr>
        <w:t>学习在NLP研究中的应用越来越广泛，我们期望能够出现更有效的方法来改善系统。模型的准确性高度依赖于数据集的质量。我们创建的</w:t>
      </w:r>
      <w:proofErr w:type="spellStart"/>
      <w:r w:rsidRPr="00FC5688">
        <w:rPr>
          <w:rFonts w:ascii="仿宋" w:eastAsia="仿宋" w:hAnsi="仿宋"/>
        </w:rPr>
        <w:t>BibleQA</w:t>
      </w:r>
      <w:proofErr w:type="spellEnd"/>
      <w:r w:rsidRPr="00FC5688">
        <w:rPr>
          <w:rFonts w:ascii="仿宋" w:eastAsia="仿宋" w:hAnsi="仿宋"/>
        </w:rPr>
        <w:t>数据集只有886个不同的问题。扩展数据集的大小在未来也是一项值得的任务，可以通过手动添加更多问题，结合圣经问题的其他来源，或可能利用可以基于文本自动生成问题的技术来完成。</w:t>
      </w:r>
    </w:p>
    <w:p w:rsidR="00EB0D55" w:rsidRPr="00680692" w:rsidRDefault="00EB0D55" w:rsidP="00EE6865">
      <w:pPr>
        <w:ind w:firstLineChars="200" w:firstLine="420"/>
        <w:rPr>
          <w:rFonts w:ascii="仿宋" w:eastAsia="仿宋" w:hAnsi="仿宋"/>
        </w:rPr>
      </w:pPr>
    </w:p>
    <w:sectPr w:rsidR="00EB0D55" w:rsidRPr="00680692" w:rsidSect="00B17820">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52FF"/>
    <w:multiLevelType w:val="hybridMultilevel"/>
    <w:tmpl w:val="5DEA4A6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27E4823"/>
    <w:multiLevelType w:val="hybridMultilevel"/>
    <w:tmpl w:val="155E20C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C7D367C"/>
    <w:multiLevelType w:val="hybridMultilevel"/>
    <w:tmpl w:val="CD48DF26"/>
    <w:lvl w:ilvl="0" w:tplc="04090011">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 w15:restartNumberingAfterBreak="0">
    <w:nsid w:val="0F1B3CA8"/>
    <w:multiLevelType w:val="hybridMultilevel"/>
    <w:tmpl w:val="4D787558"/>
    <w:lvl w:ilvl="0" w:tplc="04090011">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 w15:restartNumberingAfterBreak="0">
    <w:nsid w:val="1FD43DA9"/>
    <w:multiLevelType w:val="hybridMultilevel"/>
    <w:tmpl w:val="6602B130"/>
    <w:lvl w:ilvl="0" w:tplc="04090019">
      <w:start w:val="1"/>
      <w:numFmt w:val="lowerLetter"/>
      <w:lvlText w:val="%1)"/>
      <w:lvlJc w:val="left"/>
      <w:pPr>
        <w:ind w:left="1124" w:hanging="420"/>
      </w:pPr>
    </w:lvl>
    <w:lvl w:ilvl="1" w:tplc="04090019" w:tentative="1">
      <w:start w:val="1"/>
      <w:numFmt w:val="lowerLetter"/>
      <w:lvlText w:val="%2)"/>
      <w:lvlJc w:val="left"/>
      <w:pPr>
        <w:ind w:left="1544" w:hanging="420"/>
      </w:pPr>
    </w:lvl>
    <w:lvl w:ilvl="2" w:tplc="0409001B" w:tentative="1">
      <w:start w:val="1"/>
      <w:numFmt w:val="lowerRoman"/>
      <w:lvlText w:val="%3."/>
      <w:lvlJc w:val="right"/>
      <w:pPr>
        <w:ind w:left="1964" w:hanging="420"/>
      </w:pPr>
    </w:lvl>
    <w:lvl w:ilvl="3" w:tplc="0409000F" w:tentative="1">
      <w:start w:val="1"/>
      <w:numFmt w:val="decimal"/>
      <w:lvlText w:val="%4."/>
      <w:lvlJc w:val="left"/>
      <w:pPr>
        <w:ind w:left="2384" w:hanging="420"/>
      </w:pPr>
    </w:lvl>
    <w:lvl w:ilvl="4" w:tplc="04090019" w:tentative="1">
      <w:start w:val="1"/>
      <w:numFmt w:val="lowerLetter"/>
      <w:lvlText w:val="%5)"/>
      <w:lvlJc w:val="left"/>
      <w:pPr>
        <w:ind w:left="2804" w:hanging="420"/>
      </w:pPr>
    </w:lvl>
    <w:lvl w:ilvl="5" w:tplc="0409001B" w:tentative="1">
      <w:start w:val="1"/>
      <w:numFmt w:val="lowerRoman"/>
      <w:lvlText w:val="%6."/>
      <w:lvlJc w:val="right"/>
      <w:pPr>
        <w:ind w:left="3224" w:hanging="420"/>
      </w:pPr>
    </w:lvl>
    <w:lvl w:ilvl="6" w:tplc="0409000F" w:tentative="1">
      <w:start w:val="1"/>
      <w:numFmt w:val="decimal"/>
      <w:lvlText w:val="%7."/>
      <w:lvlJc w:val="left"/>
      <w:pPr>
        <w:ind w:left="3644" w:hanging="420"/>
      </w:pPr>
    </w:lvl>
    <w:lvl w:ilvl="7" w:tplc="04090019" w:tentative="1">
      <w:start w:val="1"/>
      <w:numFmt w:val="lowerLetter"/>
      <w:lvlText w:val="%8)"/>
      <w:lvlJc w:val="left"/>
      <w:pPr>
        <w:ind w:left="4064" w:hanging="420"/>
      </w:pPr>
    </w:lvl>
    <w:lvl w:ilvl="8" w:tplc="0409001B" w:tentative="1">
      <w:start w:val="1"/>
      <w:numFmt w:val="lowerRoman"/>
      <w:lvlText w:val="%9."/>
      <w:lvlJc w:val="right"/>
      <w:pPr>
        <w:ind w:left="4484" w:hanging="420"/>
      </w:pPr>
    </w:lvl>
  </w:abstractNum>
  <w:abstractNum w:abstractNumId="5" w15:restartNumberingAfterBreak="0">
    <w:nsid w:val="1FDB3C6A"/>
    <w:multiLevelType w:val="hybridMultilevel"/>
    <w:tmpl w:val="C20495E6"/>
    <w:lvl w:ilvl="0" w:tplc="04090011">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6" w15:restartNumberingAfterBreak="0">
    <w:nsid w:val="209A61D0"/>
    <w:multiLevelType w:val="hybridMultilevel"/>
    <w:tmpl w:val="6AB8AB3C"/>
    <w:lvl w:ilvl="0" w:tplc="04090011">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7" w15:restartNumberingAfterBreak="0">
    <w:nsid w:val="255C694D"/>
    <w:multiLevelType w:val="hybridMultilevel"/>
    <w:tmpl w:val="0D34F262"/>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0270DD7"/>
    <w:multiLevelType w:val="hybridMultilevel"/>
    <w:tmpl w:val="A6EA11D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51A6D9E"/>
    <w:multiLevelType w:val="hybridMultilevel"/>
    <w:tmpl w:val="151058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7D64185"/>
    <w:multiLevelType w:val="hybridMultilevel"/>
    <w:tmpl w:val="F2BCDCCC"/>
    <w:lvl w:ilvl="0" w:tplc="04090011">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1" w15:restartNumberingAfterBreak="0">
    <w:nsid w:val="3E894806"/>
    <w:multiLevelType w:val="hybridMultilevel"/>
    <w:tmpl w:val="83A85A74"/>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2" w15:restartNumberingAfterBreak="0">
    <w:nsid w:val="447B687B"/>
    <w:multiLevelType w:val="hybridMultilevel"/>
    <w:tmpl w:val="B8BA4A28"/>
    <w:lvl w:ilvl="0" w:tplc="04090013">
      <w:start w:val="1"/>
      <w:numFmt w:val="chineseCountingThousand"/>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47A0D5B"/>
    <w:multiLevelType w:val="hybridMultilevel"/>
    <w:tmpl w:val="A6EA11D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23064CC"/>
    <w:multiLevelType w:val="hybridMultilevel"/>
    <w:tmpl w:val="431E30E6"/>
    <w:lvl w:ilvl="0" w:tplc="04090011">
      <w:start w:val="1"/>
      <w:numFmt w:val="decimal"/>
      <w:lvlText w:val="%1)"/>
      <w:lvlJc w:val="left"/>
      <w:pPr>
        <w:ind w:left="1200" w:hanging="420"/>
      </w:p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abstractNum w:abstractNumId="15" w15:restartNumberingAfterBreak="0">
    <w:nsid w:val="7D1A2B25"/>
    <w:multiLevelType w:val="hybridMultilevel"/>
    <w:tmpl w:val="1A605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9"/>
  </w:num>
  <w:num w:numId="3">
    <w:abstractNumId w:val="5"/>
  </w:num>
  <w:num w:numId="4">
    <w:abstractNumId w:val="7"/>
  </w:num>
  <w:num w:numId="5">
    <w:abstractNumId w:val="8"/>
  </w:num>
  <w:num w:numId="6">
    <w:abstractNumId w:val="11"/>
  </w:num>
  <w:num w:numId="7">
    <w:abstractNumId w:val="13"/>
  </w:num>
  <w:num w:numId="8">
    <w:abstractNumId w:val="1"/>
  </w:num>
  <w:num w:numId="9">
    <w:abstractNumId w:val="10"/>
  </w:num>
  <w:num w:numId="10">
    <w:abstractNumId w:val="15"/>
  </w:num>
  <w:num w:numId="11">
    <w:abstractNumId w:val="0"/>
  </w:num>
  <w:num w:numId="12">
    <w:abstractNumId w:val="3"/>
  </w:num>
  <w:num w:numId="13">
    <w:abstractNumId w:val="4"/>
  </w:num>
  <w:num w:numId="14">
    <w:abstractNumId w:val="2"/>
  </w:num>
  <w:num w:numId="15">
    <w:abstractNumId w:val="1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F1E"/>
    <w:rsid w:val="00042C42"/>
    <w:rsid w:val="000A3E1E"/>
    <w:rsid w:val="000C01B4"/>
    <w:rsid w:val="000E0FE9"/>
    <w:rsid w:val="000E2BE6"/>
    <w:rsid w:val="00167E1E"/>
    <w:rsid w:val="001C5E98"/>
    <w:rsid w:val="00217B90"/>
    <w:rsid w:val="00246A89"/>
    <w:rsid w:val="00252A7B"/>
    <w:rsid w:val="00267718"/>
    <w:rsid w:val="00272A23"/>
    <w:rsid w:val="002E0118"/>
    <w:rsid w:val="003536A1"/>
    <w:rsid w:val="003D615D"/>
    <w:rsid w:val="003E25F8"/>
    <w:rsid w:val="004415D9"/>
    <w:rsid w:val="00475885"/>
    <w:rsid w:val="004A02D5"/>
    <w:rsid w:val="005501CE"/>
    <w:rsid w:val="00620172"/>
    <w:rsid w:val="00665573"/>
    <w:rsid w:val="00680692"/>
    <w:rsid w:val="00686D84"/>
    <w:rsid w:val="006E0DAE"/>
    <w:rsid w:val="006E1F1E"/>
    <w:rsid w:val="006F7477"/>
    <w:rsid w:val="00707AAC"/>
    <w:rsid w:val="00732A15"/>
    <w:rsid w:val="00834563"/>
    <w:rsid w:val="00836BC8"/>
    <w:rsid w:val="00870192"/>
    <w:rsid w:val="009053F0"/>
    <w:rsid w:val="009E16DB"/>
    <w:rsid w:val="00A7194C"/>
    <w:rsid w:val="00A7265D"/>
    <w:rsid w:val="00A95800"/>
    <w:rsid w:val="00AC1B8A"/>
    <w:rsid w:val="00B17820"/>
    <w:rsid w:val="00B42766"/>
    <w:rsid w:val="00B96466"/>
    <w:rsid w:val="00BE4776"/>
    <w:rsid w:val="00C406F4"/>
    <w:rsid w:val="00C41727"/>
    <w:rsid w:val="00C80557"/>
    <w:rsid w:val="00CB4BC4"/>
    <w:rsid w:val="00CE114D"/>
    <w:rsid w:val="00D15490"/>
    <w:rsid w:val="00D30113"/>
    <w:rsid w:val="00D75017"/>
    <w:rsid w:val="00DA623C"/>
    <w:rsid w:val="00DB3197"/>
    <w:rsid w:val="00DE71D6"/>
    <w:rsid w:val="00E4385C"/>
    <w:rsid w:val="00E978CD"/>
    <w:rsid w:val="00EB0D55"/>
    <w:rsid w:val="00EB5C89"/>
    <w:rsid w:val="00ED61E2"/>
    <w:rsid w:val="00EE6865"/>
    <w:rsid w:val="00F21521"/>
    <w:rsid w:val="00F608D5"/>
    <w:rsid w:val="00FB5B7B"/>
    <w:rsid w:val="00FC5688"/>
    <w:rsid w:val="00FF4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BE4D0"/>
  <w15:chartTrackingRefBased/>
  <w15:docId w15:val="{3CE354DA-C0C3-A348-84C6-E795CD4B0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E4776"/>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1C5E9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1F1E"/>
    <w:pPr>
      <w:ind w:firstLineChars="200" w:firstLine="420"/>
    </w:pPr>
  </w:style>
  <w:style w:type="character" w:customStyle="1" w:styleId="10">
    <w:name w:val="标题 1 字符"/>
    <w:basedOn w:val="a0"/>
    <w:link w:val="1"/>
    <w:uiPriority w:val="9"/>
    <w:rsid w:val="00BE4776"/>
    <w:rPr>
      <w:b/>
      <w:bCs/>
      <w:kern w:val="44"/>
      <w:sz w:val="44"/>
      <w:szCs w:val="44"/>
    </w:rPr>
  </w:style>
  <w:style w:type="paragraph" w:customStyle="1" w:styleId="11">
    <w:name w:val="样式1"/>
    <w:basedOn w:val="1"/>
    <w:qFormat/>
    <w:rsid w:val="001C5E98"/>
    <w:pPr>
      <w:jc w:val="left"/>
    </w:pPr>
    <w:rPr>
      <w:rFonts w:eastAsia="黑体"/>
      <w:sz w:val="30"/>
    </w:rPr>
  </w:style>
  <w:style w:type="paragraph" w:styleId="a4">
    <w:name w:val="Revision"/>
    <w:hidden/>
    <w:uiPriority w:val="99"/>
    <w:semiHidden/>
    <w:rsid w:val="002E0118"/>
  </w:style>
  <w:style w:type="character" w:customStyle="1" w:styleId="20">
    <w:name w:val="标题 2 字符"/>
    <w:basedOn w:val="a0"/>
    <w:link w:val="2"/>
    <w:uiPriority w:val="9"/>
    <w:rsid w:val="001C5E98"/>
    <w:rPr>
      <w:rFonts w:asciiTheme="majorHAnsi" w:eastAsiaTheme="majorEastAsia" w:hAnsiTheme="majorHAnsi" w:cstheme="majorBidi"/>
      <w:b/>
      <w:bCs/>
      <w:sz w:val="32"/>
      <w:szCs w:val="32"/>
    </w:rPr>
  </w:style>
  <w:style w:type="table" w:styleId="a5">
    <w:name w:val="Table Grid"/>
    <w:basedOn w:val="a1"/>
    <w:uiPriority w:val="39"/>
    <w:rsid w:val="003536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jpe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13</Pages>
  <Words>1813</Words>
  <Characters>10339</Characters>
  <Application>Microsoft Office Word</Application>
  <DocSecurity>0</DocSecurity>
  <Lines>86</Lines>
  <Paragraphs>24</Paragraphs>
  <ScaleCrop>false</ScaleCrop>
  <Company/>
  <LinksUpToDate>false</LinksUpToDate>
  <CharactersWithSpaces>12128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张 心阳</cp:lastModifiedBy>
  <cp:revision>43</cp:revision>
  <cp:lastPrinted>2018-12-25T02:28:00Z</cp:lastPrinted>
  <dcterms:created xsi:type="dcterms:W3CDTF">2018-12-18T05:10:00Z</dcterms:created>
  <dcterms:modified xsi:type="dcterms:W3CDTF">2019-01-13T16:15:00Z</dcterms:modified>
</cp:coreProperties>
</file>