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B2" w:rsidRPr="004E33B2" w:rsidRDefault="004E33B2" w:rsidP="004E33B2">
      <w:pPr>
        <w:jc w:val="center"/>
        <w:rPr>
          <w:b/>
          <w:sz w:val="28"/>
        </w:rPr>
      </w:pPr>
      <w:r w:rsidRPr="004E33B2">
        <w:rPr>
          <w:rFonts w:hint="eastAsia"/>
          <w:b/>
          <w:sz w:val="28"/>
        </w:rPr>
        <w:t>基于attention+</w:t>
      </w:r>
      <w:r w:rsidRPr="004E33B2">
        <w:rPr>
          <w:b/>
          <w:sz w:val="28"/>
        </w:rPr>
        <w:t>B</w:t>
      </w:r>
      <w:r w:rsidRPr="004E33B2">
        <w:rPr>
          <w:rFonts w:hint="eastAsia"/>
          <w:b/>
          <w:sz w:val="28"/>
        </w:rPr>
        <w:t>ilstm的新闻</w:t>
      </w:r>
      <w:r w:rsidR="00E2384C">
        <w:rPr>
          <w:rFonts w:hint="eastAsia"/>
          <w:b/>
          <w:sz w:val="28"/>
        </w:rPr>
        <w:t>主题</w:t>
      </w:r>
      <w:r w:rsidRPr="004E33B2">
        <w:rPr>
          <w:rFonts w:hint="eastAsia"/>
          <w:b/>
          <w:sz w:val="28"/>
        </w:rPr>
        <w:t>分类</w:t>
      </w:r>
      <w:r w:rsidR="00C6796A">
        <w:rPr>
          <w:rFonts w:hint="eastAsia"/>
          <w:b/>
          <w:sz w:val="28"/>
        </w:rPr>
        <w:t>-</w:t>
      </w:r>
      <w:r w:rsidRPr="004E33B2">
        <w:rPr>
          <w:rFonts w:hint="eastAsia"/>
          <w:b/>
          <w:sz w:val="28"/>
        </w:rPr>
        <w:t>说明文档</w:t>
      </w:r>
    </w:p>
    <w:p w:rsidR="00AC695D" w:rsidRDefault="00EF1520">
      <w:r>
        <w:rPr>
          <w:rFonts w:hint="eastAsia"/>
        </w:rPr>
        <w:t>运行环境：windows</w:t>
      </w:r>
      <w:r>
        <w:t xml:space="preserve">10 </w:t>
      </w:r>
      <w:r>
        <w:rPr>
          <w:rFonts w:hint="eastAsia"/>
        </w:rPr>
        <w:t>tensorflow</w:t>
      </w:r>
      <w:r>
        <w:t xml:space="preserve">1.5 </w:t>
      </w:r>
      <w:r>
        <w:rPr>
          <w:rFonts w:hint="eastAsia"/>
        </w:rPr>
        <w:t>python</w:t>
      </w:r>
      <w:r>
        <w:t xml:space="preserve">3.6 </w:t>
      </w:r>
      <w:r w:rsidR="00DD3BD4">
        <w:rPr>
          <w:rFonts w:hint="eastAsia"/>
        </w:rPr>
        <w:t>jieba</w:t>
      </w:r>
      <w:r w:rsidR="00DD3BD4">
        <w:t xml:space="preserve"> </w:t>
      </w:r>
      <w:r w:rsidR="00DD3BD4">
        <w:rPr>
          <w:rFonts w:hint="eastAsia"/>
        </w:rPr>
        <w:t>sklearn等</w:t>
      </w:r>
    </w:p>
    <w:p w:rsidR="0071187C" w:rsidRDefault="0071187C">
      <w:r>
        <w:rPr>
          <w:rFonts w:hint="eastAsia"/>
        </w:rPr>
        <w:t>打开程序运行train.</w:t>
      </w:r>
      <w:r>
        <w:t>py</w:t>
      </w:r>
      <w:r>
        <w:rPr>
          <w:rFonts w:hint="eastAsia"/>
        </w:rPr>
        <w:t>开始训练，默认训练基于attention机制的双向L</w:t>
      </w:r>
      <w:r>
        <w:t>STM</w:t>
      </w:r>
      <w:r>
        <w:rPr>
          <w:rFonts w:hint="eastAsia"/>
        </w:rPr>
        <w:t>算法</w:t>
      </w:r>
    </w:p>
    <w:p w:rsidR="0071187C" w:rsidRDefault="0071187C">
      <w:r>
        <w:rPr>
          <w:rFonts w:hint="eastAsia"/>
        </w:rPr>
        <w:t>运行predict</w:t>
      </w:r>
      <w:r>
        <w:t>.</w:t>
      </w:r>
      <w:r>
        <w:rPr>
          <w:rFonts w:hint="eastAsia"/>
        </w:rPr>
        <w:t>py程序执行文本分类程序</w:t>
      </w:r>
      <w:r w:rsidR="00DD3BD4">
        <w:rPr>
          <w:rFonts w:hint="eastAsia"/>
        </w:rPr>
        <w:t>。</w:t>
      </w:r>
    </w:p>
    <w:p w:rsidR="00DD3BD4" w:rsidRDefault="00DD3BD4">
      <w:r>
        <w:t>C</w:t>
      </w:r>
      <w:r>
        <w:rPr>
          <w:rFonts w:hint="eastAsia"/>
        </w:rPr>
        <w:t>onfig</w:t>
      </w:r>
      <w:r>
        <w:t>.</w:t>
      </w:r>
      <w:r>
        <w:rPr>
          <w:rFonts w:hint="eastAsia"/>
        </w:rPr>
        <w:t>py文件可以配置相关参数和设置相关路径信息。</w:t>
      </w:r>
    </w:p>
    <w:p w:rsidR="0071187C" w:rsidRDefault="0071187C">
      <w:r>
        <w:t>D</w:t>
      </w:r>
      <w:r>
        <w:rPr>
          <w:rFonts w:hint="eastAsia"/>
        </w:rPr>
        <w:t>ata文件夹下存放数据集分为训练集、测试集、训练集</w:t>
      </w:r>
    </w:p>
    <w:p w:rsidR="0071187C" w:rsidRDefault="0071187C">
      <w:r>
        <w:t>R</w:t>
      </w:r>
      <w:r>
        <w:rPr>
          <w:rFonts w:hint="eastAsia"/>
        </w:rPr>
        <w:t>uns文件夹下存放保存的模型</w:t>
      </w:r>
      <w:bookmarkStart w:id="0" w:name="_GoBack"/>
      <w:bookmarkEnd w:id="0"/>
    </w:p>
    <w:p w:rsidR="0071187C" w:rsidRDefault="0071187C"/>
    <w:p w:rsidR="0071187C" w:rsidRDefault="0071187C"/>
    <w:p w:rsidR="0071187C" w:rsidRDefault="0071187C"/>
    <w:p w:rsidR="0071187C" w:rsidRDefault="0071187C"/>
    <w:sectPr w:rsidR="00711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344" w:rsidRDefault="00F85344" w:rsidP="00DD3BD4">
      <w:r>
        <w:separator/>
      </w:r>
    </w:p>
  </w:endnote>
  <w:endnote w:type="continuationSeparator" w:id="0">
    <w:p w:rsidR="00F85344" w:rsidRDefault="00F85344" w:rsidP="00DD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344" w:rsidRDefault="00F85344" w:rsidP="00DD3BD4">
      <w:r>
        <w:separator/>
      </w:r>
    </w:p>
  </w:footnote>
  <w:footnote w:type="continuationSeparator" w:id="0">
    <w:p w:rsidR="00F85344" w:rsidRDefault="00F85344" w:rsidP="00DD3B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491"/>
    <w:rsid w:val="004E33B2"/>
    <w:rsid w:val="0071187C"/>
    <w:rsid w:val="00AC695D"/>
    <w:rsid w:val="00B66614"/>
    <w:rsid w:val="00C6796A"/>
    <w:rsid w:val="00DD3BD4"/>
    <w:rsid w:val="00E2384C"/>
    <w:rsid w:val="00EF1520"/>
    <w:rsid w:val="00F85344"/>
    <w:rsid w:val="00FE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2C9D8F-81EA-406C-8779-B1D0A268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3B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3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3B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? ??</dc:creator>
  <cp:keywords/>
  <dc:description/>
  <cp:lastModifiedBy>? ??</cp:lastModifiedBy>
  <cp:revision>9</cp:revision>
  <dcterms:created xsi:type="dcterms:W3CDTF">2019-01-10T12:03:00Z</dcterms:created>
  <dcterms:modified xsi:type="dcterms:W3CDTF">2019-01-14T13:35:00Z</dcterms:modified>
</cp:coreProperties>
</file>